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A8A10" w14:textId="77777777" w:rsidR="002D329C" w:rsidRDefault="002D329C"/>
    <w:tbl>
      <w:tblPr>
        <w:tblW w:w="1008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2"/>
        <w:gridCol w:w="1984"/>
        <w:gridCol w:w="3134"/>
      </w:tblGrid>
      <w:tr w:rsidR="002D329C" w:rsidRPr="005F4ACA" w14:paraId="7A04F25C" w14:textId="77777777" w:rsidTr="0016263C">
        <w:trPr>
          <w:cantSplit/>
          <w:trHeight w:val="280"/>
        </w:trPr>
        <w:tc>
          <w:tcPr>
            <w:tcW w:w="4962" w:type="dxa"/>
            <w:vMerge w:val="restart"/>
            <w:shd w:val="clear" w:color="auto" w:fill="FFFFFF"/>
          </w:tcPr>
          <w:p w14:paraId="1BCF7223" w14:textId="77777777" w:rsidR="002D329C" w:rsidRPr="005F4ACA" w:rsidRDefault="002D329C" w:rsidP="0016263C">
            <w:pPr>
              <w:ind w:right="72"/>
              <w:rPr>
                <w:rFonts w:ascii="Tw Cen MT" w:hAnsi="Tw Cen MT"/>
                <w:sz w:val="60"/>
                <w:szCs w:val="60"/>
              </w:rPr>
            </w:pPr>
            <w:r w:rsidRPr="005F4ACA">
              <w:rPr>
                <w:rFonts w:ascii="Tw Cen MT" w:hAnsi="Tw Cen MT"/>
                <w:color w:val="0000FF"/>
                <w:sz w:val="60"/>
                <w:szCs w:val="60"/>
              </w:rPr>
              <w:t>Begehungsprotokoll</w:t>
            </w:r>
          </w:p>
        </w:tc>
        <w:tc>
          <w:tcPr>
            <w:tcW w:w="1984" w:type="dxa"/>
          </w:tcPr>
          <w:p w14:paraId="005A78F8" w14:textId="77777777" w:rsidR="002D329C" w:rsidRPr="005F4ACA" w:rsidRDefault="002D329C" w:rsidP="0016263C">
            <w:pPr>
              <w:ind w:right="72"/>
              <w:jc w:val="right"/>
              <w:rPr>
                <w:rFonts w:ascii="Tw Cen MT" w:hAnsi="Tw Cen MT"/>
                <w:color w:val="0000FF"/>
              </w:rPr>
            </w:pPr>
            <w:r w:rsidRPr="005F4ACA">
              <w:rPr>
                <w:rFonts w:ascii="Tw Cen MT" w:hAnsi="Tw Cen MT"/>
                <w:color w:val="0000FF"/>
              </w:rPr>
              <w:t>Aufgabenbereich</w:t>
            </w:r>
          </w:p>
        </w:tc>
        <w:tc>
          <w:tcPr>
            <w:tcW w:w="3134" w:type="dxa"/>
          </w:tcPr>
          <w:p w14:paraId="29DF63D0" w14:textId="77777777" w:rsidR="002D329C" w:rsidRPr="005F4ACA" w:rsidRDefault="002D329C" w:rsidP="0016263C">
            <w:pPr>
              <w:rPr>
                <w:rFonts w:ascii="Tw Cen MT" w:hAnsi="Tw Cen MT"/>
                <w:color w:val="0000FF"/>
              </w:rPr>
            </w:pPr>
            <w:r w:rsidRPr="005F4ACA">
              <w:rPr>
                <w:rFonts w:ascii="Tw Cen MT" w:hAnsi="Tw Cen MT"/>
                <w:color w:val="0000FF"/>
              </w:rPr>
              <w:t>Bauaufsicht</w:t>
            </w:r>
          </w:p>
        </w:tc>
      </w:tr>
      <w:tr w:rsidR="002D329C" w:rsidRPr="005F4ACA" w14:paraId="295F3B6D" w14:textId="77777777" w:rsidTr="0016263C">
        <w:trPr>
          <w:cantSplit/>
          <w:trHeight w:val="280"/>
        </w:trPr>
        <w:tc>
          <w:tcPr>
            <w:tcW w:w="4962" w:type="dxa"/>
            <w:vMerge/>
            <w:shd w:val="clear" w:color="auto" w:fill="FFFFFF"/>
          </w:tcPr>
          <w:p w14:paraId="2AD2ACCF" w14:textId="77777777" w:rsidR="002D329C" w:rsidRPr="005F4ACA" w:rsidRDefault="002D329C" w:rsidP="0016263C">
            <w:pPr>
              <w:ind w:right="72"/>
              <w:jc w:val="right"/>
            </w:pPr>
          </w:p>
        </w:tc>
        <w:tc>
          <w:tcPr>
            <w:tcW w:w="1984" w:type="dxa"/>
          </w:tcPr>
          <w:p w14:paraId="6F3C3E90" w14:textId="77777777" w:rsidR="002D329C" w:rsidRPr="005F4ACA" w:rsidRDefault="002D329C" w:rsidP="0016263C">
            <w:pPr>
              <w:ind w:right="72"/>
              <w:jc w:val="right"/>
              <w:rPr>
                <w:rFonts w:ascii="Tw Cen MT" w:hAnsi="Tw Cen MT"/>
                <w:color w:val="0000FF"/>
              </w:rPr>
            </w:pPr>
            <w:r w:rsidRPr="005F4ACA">
              <w:rPr>
                <w:rFonts w:ascii="Tw Cen MT" w:hAnsi="Tw Cen MT"/>
                <w:color w:val="0000FF"/>
              </w:rPr>
              <w:t>Ansprechpartner</w:t>
            </w:r>
          </w:p>
        </w:tc>
        <w:tc>
          <w:tcPr>
            <w:tcW w:w="3134" w:type="dxa"/>
          </w:tcPr>
          <w:p w14:paraId="75391172" w14:textId="1A0D4611" w:rsidR="002D329C" w:rsidRPr="005F4ACA" w:rsidRDefault="002D329C" w:rsidP="0016263C">
            <w:pPr>
              <w:rPr>
                <w:rFonts w:ascii="Tw Cen MT" w:hAnsi="Tw Cen MT"/>
                <w:color w:val="0000FF"/>
              </w:rPr>
            </w:pPr>
            <w:r w:rsidRPr="005F4ACA">
              <w:rPr>
                <w:rFonts w:ascii="Tw Cen MT" w:hAnsi="Tw Cen MT"/>
                <w:color w:val="0000FF"/>
              </w:rPr>
              <w:fldChar w:fldCharType="begin"/>
            </w:r>
            <w:r w:rsidRPr="005F4ACA">
              <w:rPr>
                <w:rFonts w:ascii="Tw Cen MT" w:hAnsi="Tw Cen MT"/>
                <w:color w:val="0000FF"/>
              </w:rPr>
              <w:instrText xml:space="preserve"> MERGEFIELD S_SBAnrede </w:instrText>
            </w:r>
            <w:r w:rsidRPr="005F4ACA">
              <w:rPr>
                <w:rFonts w:ascii="Tw Cen MT" w:hAnsi="Tw Cen MT"/>
                <w:color w:val="0000FF"/>
              </w:rPr>
              <w:fldChar w:fldCharType="separate"/>
            </w:r>
            <w:r w:rsidR="0052589D" w:rsidRPr="00033505">
              <w:rPr>
                <w:rFonts w:ascii="Tw Cen MT" w:hAnsi="Tw Cen MT"/>
                <w:noProof/>
                <w:color w:val="0000FF"/>
              </w:rPr>
              <w:t>Herr</w:t>
            </w:r>
            <w:r w:rsidRPr="005F4ACA">
              <w:rPr>
                <w:rFonts w:ascii="Tw Cen MT" w:hAnsi="Tw Cen MT"/>
                <w:color w:val="0000FF"/>
              </w:rPr>
              <w:fldChar w:fldCharType="end"/>
            </w:r>
            <w:r w:rsidRPr="005F4ACA">
              <w:rPr>
                <w:rFonts w:ascii="Tw Cen MT" w:hAnsi="Tw Cen MT"/>
                <w:color w:val="0000FF"/>
              </w:rPr>
              <w:t xml:space="preserve"> </w:t>
            </w:r>
            <w:r w:rsidRPr="005F4ACA">
              <w:rPr>
                <w:rFonts w:ascii="Tw Cen MT" w:hAnsi="Tw Cen MT"/>
                <w:color w:val="0000FF"/>
              </w:rPr>
              <w:fldChar w:fldCharType="begin"/>
            </w:r>
            <w:r w:rsidRPr="005F4ACA">
              <w:rPr>
                <w:rFonts w:ascii="Tw Cen MT" w:hAnsi="Tw Cen MT"/>
                <w:color w:val="0000FF"/>
              </w:rPr>
              <w:instrText xml:space="preserve"> MERGEFIELD S_SBNName </w:instrText>
            </w:r>
            <w:r w:rsidRPr="005F4ACA">
              <w:rPr>
                <w:rFonts w:ascii="Tw Cen MT" w:hAnsi="Tw Cen MT"/>
                <w:color w:val="0000FF"/>
              </w:rPr>
              <w:fldChar w:fldCharType="separate"/>
            </w:r>
            <w:r w:rsidR="0052589D" w:rsidRPr="00033505">
              <w:rPr>
                <w:rFonts w:ascii="Tw Cen MT" w:hAnsi="Tw Cen MT"/>
                <w:noProof/>
                <w:color w:val="0000FF"/>
              </w:rPr>
              <w:t>Müller</w:t>
            </w:r>
            <w:r w:rsidRPr="005F4ACA">
              <w:rPr>
                <w:rFonts w:ascii="Tw Cen MT" w:hAnsi="Tw Cen MT"/>
                <w:color w:val="0000FF"/>
              </w:rPr>
              <w:fldChar w:fldCharType="end"/>
            </w:r>
          </w:p>
        </w:tc>
      </w:tr>
      <w:tr w:rsidR="002D329C" w:rsidRPr="005F4ACA" w14:paraId="34A2D078" w14:textId="77777777" w:rsidTr="0016263C">
        <w:trPr>
          <w:cantSplit/>
          <w:trHeight w:val="280"/>
        </w:trPr>
        <w:tc>
          <w:tcPr>
            <w:tcW w:w="4962" w:type="dxa"/>
            <w:vMerge/>
            <w:shd w:val="clear" w:color="auto" w:fill="FFFFFF"/>
          </w:tcPr>
          <w:p w14:paraId="4577858F" w14:textId="77777777" w:rsidR="002D329C" w:rsidRPr="005F4ACA" w:rsidRDefault="002D329C" w:rsidP="0016263C">
            <w:pPr>
              <w:ind w:right="72"/>
              <w:jc w:val="right"/>
            </w:pPr>
          </w:p>
        </w:tc>
        <w:tc>
          <w:tcPr>
            <w:tcW w:w="1984" w:type="dxa"/>
          </w:tcPr>
          <w:p w14:paraId="154BAB4C" w14:textId="77777777" w:rsidR="002D329C" w:rsidRPr="005F4ACA" w:rsidRDefault="002D329C" w:rsidP="0016263C">
            <w:pPr>
              <w:ind w:right="72"/>
              <w:jc w:val="right"/>
              <w:rPr>
                <w:rFonts w:ascii="Tw Cen MT" w:hAnsi="Tw Cen MT"/>
                <w:color w:val="0000FF"/>
              </w:rPr>
            </w:pPr>
            <w:r w:rsidRPr="005F4ACA">
              <w:rPr>
                <w:rFonts w:ascii="Tw Cen MT" w:hAnsi="Tw Cen MT"/>
                <w:color w:val="0000FF"/>
              </w:rPr>
              <w:t>Zimmer</w:t>
            </w:r>
          </w:p>
        </w:tc>
        <w:tc>
          <w:tcPr>
            <w:tcW w:w="3134" w:type="dxa"/>
          </w:tcPr>
          <w:p w14:paraId="12F74F1D" w14:textId="77679724" w:rsidR="002D329C" w:rsidRPr="005F4ACA" w:rsidRDefault="002D329C" w:rsidP="0016263C">
            <w:pPr>
              <w:rPr>
                <w:rFonts w:ascii="Tw Cen MT" w:hAnsi="Tw Cen MT"/>
                <w:color w:val="0000FF"/>
              </w:rPr>
            </w:pPr>
            <w:r w:rsidRPr="005F4ACA">
              <w:rPr>
                <w:rFonts w:ascii="Tw Cen MT" w:hAnsi="Tw Cen MT"/>
                <w:color w:val="0000FF"/>
              </w:rPr>
              <w:fldChar w:fldCharType="begin"/>
            </w:r>
            <w:r w:rsidRPr="005F4ACA">
              <w:rPr>
                <w:rFonts w:ascii="Tw Cen MT" w:hAnsi="Tw Cen MT"/>
                <w:color w:val="0000FF"/>
              </w:rPr>
              <w:instrText xml:space="preserve"> MERGEFIELD S_SBZimmer </w:instrText>
            </w:r>
            <w:r w:rsidRPr="005F4ACA">
              <w:rPr>
                <w:rFonts w:ascii="Tw Cen MT" w:hAnsi="Tw Cen MT"/>
                <w:color w:val="0000FF"/>
              </w:rPr>
              <w:fldChar w:fldCharType="separate"/>
            </w:r>
            <w:r w:rsidR="0052589D" w:rsidRPr="00033505">
              <w:rPr>
                <w:rFonts w:ascii="Tw Cen MT" w:hAnsi="Tw Cen MT"/>
                <w:noProof/>
                <w:color w:val="0000FF"/>
              </w:rPr>
              <w:t>458</w:t>
            </w:r>
            <w:r w:rsidRPr="005F4ACA">
              <w:rPr>
                <w:rFonts w:ascii="Tw Cen MT" w:hAnsi="Tw Cen MT"/>
                <w:color w:val="0000FF"/>
              </w:rPr>
              <w:fldChar w:fldCharType="end"/>
            </w:r>
          </w:p>
        </w:tc>
      </w:tr>
      <w:tr w:rsidR="002D329C" w:rsidRPr="005F4ACA" w14:paraId="46507A1F" w14:textId="77777777" w:rsidTr="0016263C">
        <w:trPr>
          <w:cantSplit/>
          <w:trHeight w:val="280"/>
        </w:trPr>
        <w:tc>
          <w:tcPr>
            <w:tcW w:w="4962" w:type="dxa"/>
            <w:vMerge/>
            <w:shd w:val="clear" w:color="auto" w:fill="FFFFFF"/>
          </w:tcPr>
          <w:p w14:paraId="652469A0" w14:textId="77777777" w:rsidR="002D329C" w:rsidRPr="005F4ACA" w:rsidRDefault="002D329C" w:rsidP="0016263C">
            <w:pPr>
              <w:ind w:right="72"/>
              <w:jc w:val="right"/>
            </w:pPr>
          </w:p>
        </w:tc>
        <w:tc>
          <w:tcPr>
            <w:tcW w:w="1984" w:type="dxa"/>
          </w:tcPr>
          <w:p w14:paraId="40F51DC1" w14:textId="77777777" w:rsidR="002D329C" w:rsidRPr="005F4ACA" w:rsidRDefault="002D329C" w:rsidP="0016263C">
            <w:pPr>
              <w:ind w:right="72"/>
              <w:jc w:val="right"/>
              <w:rPr>
                <w:rFonts w:ascii="Tw Cen MT" w:hAnsi="Tw Cen MT"/>
                <w:color w:val="0000FF"/>
              </w:rPr>
            </w:pPr>
            <w:r w:rsidRPr="005F4ACA">
              <w:rPr>
                <w:rFonts w:ascii="Tw Cen MT" w:hAnsi="Tw Cen MT"/>
                <w:color w:val="0000FF"/>
              </w:rPr>
              <w:t>Telefon</w:t>
            </w:r>
          </w:p>
        </w:tc>
        <w:tc>
          <w:tcPr>
            <w:tcW w:w="3134" w:type="dxa"/>
          </w:tcPr>
          <w:p w14:paraId="16834DE8" w14:textId="463BE5D2" w:rsidR="002D329C" w:rsidRPr="005F4ACA" w:rsidRDefault="002D329C" w:rsidP="0016263C">
            <w:pPr>
              <w:rPr>
                <w:rFonts w:ascii="Tw Cen MT" w:hAnsi="Tw Cen MT"/>
                <w:color w:val="0000FF"/>
              </w:rPr>
            </w:pPr>
            <w:r w:rsidRPr="005F4ACA">
              <w:rPr>
                <w:rFonts w:ascii="Tw Cen MT" w:hAnsi="Tw Cen MT"/>
                <w:color w:val="0000FF"/>
              </w:rPr>
              <w:t>02671/61-</w:t>
            </w:r>
            <w:r w:rsidRPr="005F4ACA">
              <w:rPr>
                <w:rFonts w:ascii="Tw Cen MT" w:hAnsi="Tw Cen MT"/>
                <w:color w:val="0000FF"/>
              </w:rPr>
              <w:fldChar w:fldCharType="begin"/>
            </w:r>
            <w:r w:rsidRPr="005F4ACA">
              <w:rPr>
                <w:rFonts w:ascii="Tw Cen MT" w:hAnsi="Tw Cen MT"/>
                <w:color w:val="0000FF"/>
              </w:rPr>
              <w:instrText xml:space="preserve"> MERGEFIELD S_SBTelNr </w:instrText>
            </w:r>
            <w:r w:rsidRPr="005F4ACA">
              <w:rPr>
                <w:rFonts w:ascii="Tw Cen MT" w:hAnsi="Tw Cen MT"/>
                <w:color w:val="0000FF"/>
              </w:rPr>
              <w:fldChar w:fldCharType="separate"/>
            </w:r>
            <w:r w:rsidR="0052589D" w:rsidRPr="00033505">
              <w:rPr>
                <w:rFonts w:ascii="Tw Cen MT" w:hAnsi="Tw Cen MT"/>
                <w:noProof/>
                <w:color w:val="0000FF"/>
              </w:rPr>
              <w:t>458</w:t>
            </w:r>
            <w:r w:rsidRPr="005F4ACA">
              <w:rPr>
                <w:rFonts w:ascii="Tw Cen MT" w:hAnsi="Tw Cen MT"/>
                <w:color w:val="0000FF"/>
              </w:rPr>
              <w:fldChar w:fldCharType="end"/>
            </w:r>
          </w:p>
        </w:tc>
      </w:tr>
      <w:tr w:rsidR="002D329C" w:rsidRPr="005F4ACA" w14:paraId="4B279434" w14:textId="77777777" w:rsidTr="0016263C">
        <w:trPr>
          <w:cantSplit/>
          <w:trHeight w:val="280"/>
        </w:trPr>
        <w:tc>
          <w:tcPr>
            <w:tcW w:w="4962" w:type="dxa"/>
            <w:vMerge/>
            <w:shd w:val="clear" w:color="auto" w:fill="FFFFFF"/>
          </w:tcPr>
          <w:p w14:paraId="1869E3FC" w14:textId="77777777" w:rsidR="002D329C" w:rsidRPr="005F4ACA" w:rsidRDefault="002D329C" w:rsidP="0016263C">
            <w:pPr>
              <w:ind w:right="72"/>
              <w:jc w:val="right"/>
            </w:pPr>
          </w:p>
        </w:tc>
        <w:tc>
          <w:tcPr>
            <w:tcW w:w="1984" w:type="dxa"/>
          </w:tcPr>
          <w:p w14:paraId="315C0387" w14:textId="77777777" w:rsidR="002D329C" w:rsidRPr="005F4ACA" w:rsidRDefault="002D329C" w:rsidP="0016263C">
            <w:pPr>
              <w:ind w:right="72"/>
              <w:jc w:val="right"/>
              <w:rPr>
                <w:rFonts w:ascii="Tw Cen MT" w:hAnsi="Tw Cen MT"/>
                <w:color w:val="0000FF"/>
              </w:rPr>
            </w:pPr>
            <w:r w:rsidRPr="005F4ACA">
              <w:rPr>
                <w:rFonts w:ascii="Tw Cen MT" w:hAnsi="Tw Cen MT"/>
                <w:color w:val="0000FF"/>
              </w:rPr>
              <w:t>Telefax</w:t>
            </w:r>
          </w:p>
        </w:tc>
        <w:tc>
          <w:tcPr>
            <w:tcW w:w="3134" w:type="dxa"/>
          </w:tcPr>
          <w:p w14:paraId="320028BC" w14:textId="77777777" w:rsidR="002D329C" w:rsidRPr="005F4ACA" w:rsidRDefault="002D329C" w:rsidP="0016263C">
            <w:pPr>
              <w:rPr>
                <w:rFonts w:ascii="Tw Cen MT" w:hAnsi="Tw Cen MT"/>
                <w:color w:val="0000FF"/>
              </w:rPr>
            </w:pPr>
            <w:r w:rsidRPr="005F4ACA">
              <w:rPr>
                <w:rFonts w:ascii="Tw Cen MT" w:hAnsi="Tw Cen MT"/>
                <w:color w:val="0000FF"/>
              </w:rPr>
              <w:t>02671/61-5411</w:t>
            </w:r>
          </w:p>
        </w:tc>
      </w:tr>
      <w:tr w:rsidR="002D329C" w:rsidRPr="005F4ACA" w14:paraId="1C93932A" w14:textId="77777777" w:rsidTr="0016263C">
        <w:trPr>
          <w:cantSplit/>
          <w:trHeight w:val="280"/>
        </w:trPr>
        <w:tc>
          <w:tcPr>
            <w:tcW w:w="4962" w:type="dxa"/>
            <w:vMerge/>
            <w:shd w:val="clear" w:color="auto" w:fill="FFFFFF"/>
          </w:tcPr>
          <w:p w14:paraId="486D7BE9" w14:textId="77777777" w:rsidR="002D329C" w:rsidRPr="005F4ACA" w:rsidRDefault="002D329C" w:rsidP="0016263C">
            <w:pPr>
              <w:ind w:right="72"/>
              <w:jc w:val="right"/>
            </w:pPr>
          </w:p>
        </w:tc>
        <w:tc>
          <w:tcPr>
            <w:tcW w:w="1984" w:type="dxa"/>
          </w:tcPr>
          <w:p w14:paraId="2B377E80" w14:textId="77777777" w:rsidR="002D329C" w:rsidRPr="005F4ACA" w:rsidRDefault="002D329C" w:rsidP="0016263C">
            <w:pPr>
              <w:ind w:right="72"/>
              <w:jc w:val="right"/>
              <w:rPr>
                <w:rFonts w:ascii="Tw Cen MT" w:hAnsi="Tw Cen MT"/>
                <w:color w:val="0000FF"/>
              </w:rPr>
            </w:pPr>
            <w:r w:rsidRPr="005F4ACA">
              <w:rPr>
                <w:rFonts w:ascii="Tw Cen MT" w:hAnsi="Tw Cen MT"/>
                <w:color w:val="0000FF"/>
              </w:rPr>
              <w:t>E-Mail</w:t>
            </w:r>
          </w:p>
        </w:tc>
        <w:tc>
          <w:tcPr>
            <w:tcW w:w="3134" w:type="dxa"/>
          </w:tcPr>
          <w:p w14:paraId="0AFCBAB6" w14:textId="61466BD9" w:rsidR="002D329C" w:rsidRPr="005F4ACA" w:rsidRDefault="002D329C" w:rsidP="0016263C">
            <w:pPr>
              <w:rPr>
                <w:rFonts w:ascii="Tw Cen MT" w:hAnsi="Tw Cen MT"/>
                <w:color w:val="0000FF"/>
              </w:rPr>
            </w:pPr>
            <w:r w:rsidRPr="005F4ACA">
              <w:rPr>
                <w:rFonts w:ascii="Tw Cen MT" w:hAnsi="Tw Cen MT"/>
                <w:color w:val="0000FF"/>
              </w:rPr>
              <w:fldChar w:fldCharType="begin"/>
            </w:r>
            <w:r w:rsidRPr="005F4ACA">
              <w:rPr>
                <w:rFonts w:ascii="Tw Cen MT" w:hAnsi="Tw Cen MT"/>
                <w:color w:val="0000FF"/>
              </w:rPr>
              <w:instrText xml:space="preserve"> MERGEFIELD S_SBemail </w:instrText>
            </w:r>
            <w:r w:rsidRPr="005F4ACA">
              <w:rPr>
                <w:rFonts w:ascii="Tw Cen MT" w:hAnsi="Tw Cen MT"/>
                <w:color w:val="0000FF"/>
              </w:rPr>
              <w:fldChar w:fldCharType="separate"/>
            </w:r>
            <w:r w:rsidR="0052589D" w:rsidRPr="00033505">
              <w:rPr>
                <w:rFonts w:ascii="Tw Cen MT" w:hAnsi="Tw Cen MT"/>
                <w:noProof/>
                <w:color w:val="0000FF"/>
              </w:rPr>
              <w:t>thomas.mueller@cochem-zell.de</w:t>
            </w:r>
            <w:r w:rsidRPr="005F4ACA">
              <w:rPr>
                <w:rFonts w:ascii="Tw Cen MT" w:hAnsi="Tw Cen MT"/>
                <w:color w:val="0000FF"/>
              </w:rPr>
              <w:fldChar w:fldCharType="end"/>
            </w:r>
          </w:p>
        </w:tc>
      </w:tr>
      <w:tr w:rsidR="002D329C" w:rsidRPr="005F4ACA" w14:paraId="6E68660F" w14:textId="77777777" w:rsidTr="0016263C">
        <w:trPr>
          <w:cantSplit/>
        </w:trPr>
        <w:tc>
          <w:tcPr>
            <w:tcW w:w="4962" w:type="dxa"/>
            <w:vMerge/>
            <w:shd w:val="clear" w:color="auto" w:fill="FFFFFF"/>
          </w:tcPr>
          <w:p w14:paraId="64816AD4" w14:textId="77777777" w:rsidR="002D329C" w:rsidRPr="005F4ACA" w:rsidRDefault="002D329C" w:rsidP="0016263C">
            <w:pPr>
              <w:ind w:right="72"/>
              <w:jc w:val="right"/>
            </w:pPr>
          </w:p>
        </w:tc>
        <w:tc>
          <w:tcPr>
            <w:tcW w:w="1984" w:type="dxa"/>
          </w:tcPr>
          <w:p w14:paraId="53EC262C" w14:textId="77777777" w:rsidR="002D329C" w:rsidRPr="005F4ACA" w:rsidRDefault="002D329C" w:rsidP="0016263C">
            <w:pPr>
              <w:ind w:right="72"/>
              <w:jc w:val="right"/>
              <w:rPr>
                <w:rFonts w:ascii="Tw Cen MT" w:hAnsi="Tw Cen MT"/>
                <w:color w:val="0000FF"/>
              </w:rPr>
            </w:pPr>
            <w:r w:rsidRPr="005F4ACA">
              <w:rPr>
                <w:rFonts w:ascii="Tw Cen MT" w:hAnsi="Tw Cen MT"/>
                <w:color w:val="0000FF"/>
              </w:rPr>
              <w:t>Datum</w:t>
            </w:r>
          </w:p>
        </w:tc>
        <w:tc>
          <w:tcPr>
            <w:tcW w:w="3134" w:type="dxa"/>
          </w:tcPr>
          <w:p w14:paraId="25815A0D" w14:textId="0ED76EEF" w:rsidR="002D329C" w:rsidRPr="005F4ACA" w:rsidRDefault="002D329C" w:rsidP="0016263C">
            <w:pPr>
              <w:rPr>
                <w:rFonts w:ascii="Tw Cen MT" w:hAnsi="Tw Cen MT"/>
                <w:color w:val="0000FF"/>
              </w:rPr>
            </w:pPr>
            <w:r w:rsidRPr="005F4ACA">
              <w:rPr>
                <w:rFonts w:ascii="Tw Cen MT" w:hAnsi="Tw Cen MT"/>
                <w:color w:val="0000FF"/>
              </w:rPr>
              <w:fldChar w:fldCharType="begin"/>
            </w:r>
            <w:r w:rsidRPr="005F4ACA">
              <w:rPr>
                <w:rFonts w:ascii="Tw Cen MT" w:hAnsi="Tw Cen MT"/>
                <w:color w:val="0000FF"/>
              </w:rPr>
              <w:instrText xml:space="preserve"> MERGEFIELD S_Abgeschickt </w:instrText>
            </w:r>
            <w:r w:rsidRPr="005F4ACA">
              <w:rPr>
                <w:rFonts w:ascii="Tw Cen MT" w:hAnsi="Tw Cen MT"/>
                <w:color w:val="0000FF"/>
              </w:rPr>
              <w:fldChar w:fldCharType="separate"/>
            </w:r>
            <w:r w:rsidR="0052589D" w:rsidRPr="00033505">
              <w:rPr>
                <w:rFonts w:ascii="Tw Cen MT" w:hAnsi="Tw Cen MT"/>
                <w:noProof/>
                <w:color w:val="0000FF"/>
              </w:rPr>
              <w:t>09.06.2022</w:t>
            </w:r>
            <w:r w:rsidRPr="005F4ACA">
              <w:rPr>
                <w:rFonts w:ascii="Tw Cen MT" w:hAnsi="Tw Cen MT"/>
                <w:color w:val="0000FF"/>
              </w:rPr>
              <w:fldChar w:fldCharType="end"/>
            </w:r>
          </w:p>
        </w:tc>
      </w:tr>
    </w:tbl>
    <w:p w14:paraId="36203646" w14:textId="77777777" w:rsidR="002D329C" w:rsidRPr="005F4ACA" w:rsidRDefault="002D329C" w:rsidP="002D329C">
      <w:pPr>
        <w:rPr>
          <w:rFonts w:ascii="Arial" w:hAnsi="Arial"/>
          <w:sz w:val="8"/>
        </w:rPr>
      </w:pPr>
    </w:p>
    <w:p w14:paraId="0CCEF9C5" w14:textId="77777777" w:rsidR="002D329C" w:rsidRPr="005F4ACA" w:rsidRDefault="002D329C" w:rsidP="002D329C">
      <w:pPr>
        <w:rPr>
          <w:rFonts w:ascii="Arial" w:hAnsi="Arial"/>
          <w:sz w:val="8"/>
        </w:rPr>
      </w:pPr>
    </w:p>
    <w:p w14:paraId="7B50A1FA" w14:textId="77777777" w:rsidR="002D329C" w:rsidRPr="005F4ACA" w:rsidRDefault="002D329C" w:rsidP="002D329C">
      <w:pPr>
        <w:rPr>
          <w:rFonts w:ascii="Arial" w:hAnsi="Arial"/>
          <w:sz w:val="8"/>
        </w:rPr>
      </w:pPr>
    </w:p>
    <w:p w14:paraId="5F62E27D" w14:textId="1033FAD8" w:rsidR="002D329C" w:rsidRPr="005F4ACA" w:rsidRDefault="002D329C" w:rsidP="002D329C">
      <w:pPr>
        <w:spacing w:line="360" w:lineRule="auto"/>
        <w:rPr>
          <w:rFonts w:ascii="Arial" w:hAnsi="Arial"/>
          <w:b/>
          <w:sz w:val="24"/>
          <w:szCs w:val="24"/>
        </w:rPr>
      </w:pPr>
      <w:r w:rsidRPr="005F4ACA">
        <w:rPr>
          <w:rFonts w:ascii="Arial" w:hAnsi="Arial"/>
          <w:b/>
          <w:sz w:val="24"/>
          <w:szCs w:val="24"/>
        </w:rPr>
        <w:t>Begehung eines Gewässers der zweit</w:t>
      </w:r>
      <w:r w:rsidR="000419BE">
        <w:rPr>
          <w:rFonts w:ascii="Arial" w:hAnsi="Arial"/>
          <w:b/>
          <w:sz w:val="24"/>
          <w:szCs w:val="24"/>
        </w:rPr>
        <w:t>en</w:t>
      </w:r>
      <w:r w:rsidRPr="005F4ACA">
        <w:rPr>
          <w:rFonts w:ascii="Arial" w:hAnsi="Arial"/>
          <w:b/>
          <w:sz w:val="24"/>
          <w:szCs w:val="24"/>
        </w:rPr>
        <w:t xml:space="preserve"> Ordnung</w:t>
      </w:r>
    </w:p>
    <w:p w14:paraId="6F97BA30" w14:textId="77777777" w:rsidR="002D329C" w:rsidRPr="005F4ACA" w:rsidRDefault="002D329C" w:rsidP="002D329C">
      <w:pPr>
        <w:spacing w:line="360" w:lineRule="auto"/>
        <w:rPr>
          <w:rFonts w:ascii="Arial" w:hAnsi="Arial"/>
          <w:b/>
          <w:sz w:val="24"/>
          <w:szCs w:val="24"/>
        </w:rPr>
      </w:pPr>
    </w:p>
    <w:tbl>
      <w:tblPr>
        <w:tblW w:w="1006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8080"/>
      </w:tblGrid>
      <w:tr w:rsidR="002D329C" w:rsidRPr="005F4ACA" w14:paraId="58536574" w14:textId="77777777" w:rsidTr="0016263C">
        <w:trPr>
          <w:trHeight w:val="273"/>
        </w:trPr>
        <w:tc>
          <w:tcPr>
            <w:tcW w:w="1985" w:type="dxa"/>
          </w:tcPr>
          <w:p w14:paraId="2ACEA90B" w14:textId="77777777" w:rsidR="002D329C" w:rsidRPr="005F4ACA" w:rsidRDefault="00D97DA5" w:rsidP="0016263C">
            <w:pPr>
              <w:keepNext/>
              <w:spacing w:line="360" w:lineRule="auto"/>
              <w:ind w:right="72"/>
              <w:outlineLvl w:val="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noProof/>
              </w:rPr>
              <w:pict w14:anchorId="65792BFE">
                <v:line id="_x0000_s1033" style="position:absolute;z-index:251661312;mso-position-horizontal-relative:page;mso-position-vertical-relative:page" from="14.4pt,288.05pt" to="36pt,288.05pt" o:allowincell="f">
                  <w10:wrap anchorx="page" anchory="page"/>
                  <w10:anchorlock/>
                </v:line>
              </w:pict>
            </w:r>
            <w:r w:rsidR="002D329C" w:rsidRPr="005F4ACA">
              <w:rPr>
                <w:rFonts w:ascii="Arial" w:hAnsi="Arial"/>
                <w:b/>
                <w:sz w:val="24"/>
                <w:szCs w:val="24"/>
              </w:rPr>
              <w:t>Aktenzeichen</w:t>
            </w:r>
          </w:p>
        </w:tc>
        <w:tc>
          <w:tcPr>
            <w:tcW w:w="8080" w:type="dxa"/>
          </w:tcPr>
          <w:p w14:paraId="5537CA29" w14:textId="00BD27D9" w:rsidR="002D329C" w:rsidRPr="005F4ACA" w:rsidRDefault="002D329C" w:rsidP="002D329C">
            <w:pPr>
              <w:spacing w:line="360" w:lineRule="auto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sz w:val="22"/>
              </w:rPr>
              <w:fldChar w:fldCharType="begin"/>
            </w:r>
            <w:r>
              <w:rPr>
                <w:rFonts w:ascii="Arial" w:hAnsi="Arial"/>
                <w:sz w:val="22"/>
              </w:rPr>
              <w:instrText xml:space="preserve"> MERGEFIELD B_BVNR </w:instrText>
            </w:r>
            <w:r>
              <w:rPr>
                <w:rFonts w:ascii="Arial" w:hAnsi="Arial"/>
                <w:sz w:val="22"/>
              </w:rPr>
              <w:fldChar w:fldCharType="separate"/>
            </w:r>
            <w:r w:rsidR="0052589D" w:rsidRPr="00033505">
              <w:rPr>
                <w:rFonts w:ascii="Arial" w:hAnsi="Arial"/>
                <w:noProof/>
                <w:sz w:val="22"/>
              </w:rPr>
              <w:t>WÜW-Z 0294/2021</w:t>
            </w:r>
            <w:r>
              <w:rPr>
                <w:rFonts w:ascii="Arial" w:hAnsi="Arial"/>
                <w:sz w:val="22"/>
              </w:rPr>
              <w:fldChar w:fldCharType="end"/>
            </w:r>
            <w:r w:rsidR="006A318D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="006A318D">
              <w:rPr>
                <w:rFonts w:ascii="Arial" w:hAnsi="Arial"/>
                <w:sz w:val="22"/>
              </w:rPr>
              <w:t>Ue</w:t>
            </w:r>
            <w:r>
              <w:rPr>
                <w:rFonts w:ascii="Arial" w:hAnsi="Arial"/>
                <w:sz w:val="22"/>
              </w:rPr>
              <w:t>ßbach</w:t>
            </w:r>
            <w:proofErr w:type="spellEnd"/>
          </w:p>
        </w:tc>
      </w:tr>
    </w:tbl>
    <w:p w14:paraId="1267F5D3" w14:textId="77777777" w:rsidR="002D329C" w:rsidRPr="005F4ACA" w:rsidRDefault="002D329C" w:rsidP="002D329C">
      <w:pPr>
        <w:spacing w:line="360" w:lineRule="auto"/>
        <w:rPr>
          <w:rFonts w:ascii="Arial" w:hAnsi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751"/>
      </w:tblGrid>
      <w:tr w:rsidR="002D329C" w:rsidRPr="005F4ACA" w14:paraId="7F66EC6D" w14:textId="77777777" w:rsidTr="0016263C">
        <w:trPr>
          <w:trHeight w:val="340"/>
        </w:trPr>
        <w:tc>
          <w:tcPr>
            <w:tcW w:w="3085" w:type="dxa"/>
            <w:shd w:val="clear" w:color="auto" w:fill="D9D9D9"/>
            <w:hideMark/>
          </w:tcPr>
          <w:p w14:paraId="394E5B99" w14:textId="77777777" w:rsidR="002D329C" w:rsidRPr="005F4ACA" w:rsidRDefault="002D329C" w:rsidP="0016263C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F4ACA">
              <w:rPr>
                <w:rFonts w:ascii="Arial" w:hAnsi="Arial" w:cs="Arial"/>
                <w:sz w:val="22"/>
                <w:szCs w:val="22"/>
                <w:lang w:eastAsia="en-US"/>
              </w:rPr>
              <w:t>Gewässer :</w:t>
            </w:r>
          </w:p>
        </w:tc>
        <w:tc>
          <w:tcPr>
            <w:tcW w:w="6751" w:type="dxa"/>
            <w:hideMark/>
          </w:tcPr>
          <w:p w14:paraId="0E1CBC0D" w14:textId="77777777" w:rsidR="002D329C" w:rsidRPr="005F4ACA" w:rsidRDefault="006A318D" w:rsidP="002D329C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eastAsia="en-US"/>
              </w:rPr>
              <w:t>Ue</w:t>
            </w:r>
            <w:r w:rsidR="002D329C">
              <w:rPr>
                <w:rFonts w:ascii="Arial" w:hAnsi="Arial" w:cs="Arial"/>
                <w:sz w:val="22"/>
                <w:szCs w:val="22"/>
                <w:lang w:eastAsia="en-US"/>
              </w:rPr>
              <w:t>ßbach</w:t>
            </w:r>
            <w:proofErr w:type="spellEnd"/>
          </w:p>
        </w:tc>
      </w:tr>
      <w:tr w:rsidR="002D329C" w:rsidRPr="005F4ACA" w14:paraId="269831D0" w14:textId="77777777" w:rsidTr="0016263C">
        <w:trPr>
          <w:trHeight w:val="340"/>
        </w:trPr>
        <w:tc>
          <w:tcPr>
            <w:tcW w:w="3085" w:type="dxa"/>
            <w:shd w:val="clear" w:color="auto" w:fill="D9D9D9"/>
            <w:hideMark/>
          </w:tcPr>
          <w:p w14:paraId="2A890A29" w14:textId="77777777" w:rsidR="002D329C" w:rsidRPr="005F4ACA" w:rsidRDefault="002D329C" w:rsidP="0016263C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F4ACA">
              <w:rPr>
                <w:rFonts w:ascii="Arial" w:hAnsi="Arial" w:cs="Arial"/>
                <w:sz w:val="22"/>
                <w:szCs w:val="22"/>
                <w:lang w:eastAsia="en-US"/>
              </w:rPr>
              <w:t>Örtlichkeit :</w:t>
            </w:r>
          </w:p>
        </w:tc>
        <w:tc>
          <w:tcPr>
            <w:tcW w:w="6751" w:type="dxa"/>
            <w:hideMark/>
          </w:tcPr>
          <w:p w14:paraId="66578469" w14:textId="77777777" w:rsidR="002D329C" w:rsidRPr="005F4ACA" w:rsidRDefault="002D329C" w:rsidP="0016263C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F4ACA">
              <w:rPr>
                <w:rFonts w:ascii="Arial" w:hAnsi="Arial" w:cs="Arial"/>
                <w:sz w:val="22"/>
                <w:szCs w:val="22"/>
                <w:lang w:eastAsia="en-US"/>
              </w:rPr>
              <w:t xml:space="preserve">von: </w:t>
            </w:r>
            <w:r w:rsidRPr="005F4ACA">
              <w:rPr>
                <w:rFonts w:ascii="Arial" w:hAnsi="Arial" w:cs="Arial"/>
                <w:sz w:val="22"/>
                <w:szCs w:val="22"/>
                <w:lang w:eastAsia="en-US"/>
              </w:rPr>
              <w:tab/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Mündung in </w:t>
            </w:r>
            <w:r w:rsidR="0016263C">
              <w:rPr>
                <w:rFonts w:ascii="Arial" w:hAnsi="Arial" w:cs="Arial"/>
                <w:sz w:val="22"/>
                <w:szCs w:val="22"/>
                <w:lang w:eastAsia="en-US"/>
              </w:rPr>
              <w:t>den</w:t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Alf</w:t>
            </w:r>
            <w:r w:rsidR="0016263C">
              <w:rPr>
                <w:rFonts w:ascii="Arial" w:hAnsi="Arial" w:cs="Arial"/>
                <w:color w:val="000000"/>
                <w:sz w:val="22"/>
                <w:szCs w:val="22"/>
              </w:rPr>
              <w:t>bach bei Alf-Fabrik</w:t>
            </w:r>
          </w:p>
          <w:p w14:paraId="467F8EDB" w14:textId="77777777" w:rsidR="002D329C" w:rsidRPr="005F4ACA" w:rsidRDefault="002D329C" w:rsidP="0016263C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F4ACA">
              <w:rPr>
                <w:rFonts w:ascii="Arial" w:hAnsi="Arial" w:cs="Arial"/>
                <w:sz w:val="22"/>
                <w:szCs w:val="22"/>
                <w:lang w:eastAsia="en-US"/>
              </w:rPr>
              <w:t xml:space="preserve">bis: </w:t>
            </w:r>
            <w:r w:rsidRPr="005F4ACA">
              <w:rPr>
                <w:rFonts w:ascii="Arial" w:hAnsi="Arial" w:cs="Arial"/>
                <w:sz w:val="22"/>
                <w:szCs w:val="22"/>
                <w:lang w:eastAsia="en-US"/>
              </w:rPr>
              <w:tab/>
            </w:r>
            <w:r w:rsidR="0016263C">
              <w:rPr>
                <w:rFonts w:ascii="Arial" w:hAnsi="Arial" w:cs="Arial"/>
                <w:sz w:val="22"/>
                <w:szCs w:val="22"/>
                <w:lang w:eastAsia="en-US"/>
              </w:rPr>
              <w:t xml:space="preserve">Einmündung in den </w:t>
            </w:r>
            <w:proofErr w:type="spellStart"/>
            <w:r w:rsidR="0016263C">
              <w:rPr>
                <w:rFonts w:ascii="Arial" w:hAnsi="Arial" w:cs="Arial"/>
                <w:sz w:val="22"/>
                <w:szCs w:val="22"/>
                <w:lang w:eastAsia="en-US"/>
              </w:rPr>
              <w:t>Litzbach</w:t>
            </w:r>
            <w:proofErr w:type="spellEnd"/>
            <w:r w:rsidR="0016263C">
              <w:rPr>
                <w:rFonts w:ascii="Arial" w:hAnsi="Arial" w:cs="Arial"/>
                <w:sz w:val="22"/>
                <w:szCs w:val="22"/>
                <w:lang w:eastAsia="en-US"/>
              </w:rPr>
              <w:t xml:space="preserve"> in </w:t>
            </w:r>
            <w:proofErr w:type="spellStart"/>
            <w:r w:rsidR="0016263C">
              <w:rPr>
                <w:rFonts w:ascii="Arial" w:hAnsi="Arial" w:cs="Arial"/>
                <w:sz w:val="22"/>
                <w:szCs w:val="22"/>
                <w:lang w:eastAsia="en-US"/>
              </w:rPr>
              <w:t>Lutzerath</w:t>
            </w:r>
            <w:proofErr w:type="spellEnd"/>
          </w:p>
        </w:tc>
      </w:tr>
      <w:tr w:rsidR="002D329C" w:rsidRPr="005F4ACA" w14:paraId="7202C038" w14:textId="77777777" w:rsidTr="0016263C">
        <w:trPr>
          <w:trHeight w:val="340"/>
        </w:trPr>
        <w:tc>
          <w:tcPr>
            <w:tcW w:w="3085" w:type="dxa"/>
            <w:shd w:val="clear" w:color="auto" w:fill="D9D9D9"/>
            <w:hideMark/>
          </w:tcPr>
          <w:p w14:paraId="37BBD2A1" w14:textId="77777777" w:rsidR="002D329C" w:rsidRPr="005F4ACA" w:rsidRDefault="002D329C" w:rsidP="0016263C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F4ACA">
              <w:rPr>
                <w:rFonts w:ascii="Arial" w:hAnsi="Arial" w:cs="Arial"/>
                <w:sz w:val="22"/>
                <w:szCs w:val="22"/>
                <w:lang w:eastAsia="en-US"/>
              </w:rPr>
              <w:t>Länge :</w:t>
            </w:r>
          </w:p>
        </w:tc>
        <w:tc>
          <w:tcPr>
            <w:tcW w:w="6751" w:type="dxa"/>
            <w:hideMark/>
          </w:tcPr>
          <w:p w14:paraId="3B8C2AB4" w14:textId="0486715F" w:rsidR="002D329C" w:rsidRPr="005F4ACA" w:rsidRDefault="002D329C" w:rsidP="0016263C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F4ACA">
              <w:rPr>
                <w:rFonts w:ascii="Arial" w:hAnsi="Arial" w:cs="Arial"/>
                <w:sz w:val="22"/>
                <w:szCs w:val="22"/>
                <w:lang w:eastAsia="en-US"/>
              </w:rPr>
              <w:fldChar w:fldCharType="begin"/>
            </w:r>
            <w:r w:rsidRPr="005F4ACA">
              <w:rPr>
                <w:rFonts w:ascii="Arial" w:hAnsi="Arial" w:cs="Arial"/>
                <w:sz w:val="22"/>
                <w:szCs w:val="22"/>
                <w:lang w:eastAsia="en-US"/>
              </w:rPr>
              <w:instrText xml:space="preserve"> MERGEFIELD B_FLUR </w:instrText>
            </w:r>
            <w:r w:rsidRPr="005F4ACA">
              <w:rPr>
                <w:rFonts w:ascii="Arial" w:hAnsi="Arial" w:cs="Arial"/>
                <w:sz w:val="22"/>
                <w:szCs w:val="22"/>
                <w:lang w:eastAsia="en-US"/>
              </w:rPr>
              <w:fldChar w:fldCharType="end"/>
            </w:r>
            <w:r w:rsidRPr="005F4ACA">
              <w:rPr>
                <w:rFonts w:ascii="Arial" w:hAnsi="Arial" w:cs="Arial"/>
                <w:sz w:val="22"/>
                <w:szCs w:val="22"/>
                <w:lang w:eastAsia="en-US"/>
              </w:rPr>
              <w:fldChar w:fldCharType="begin"/>
            </w:r>
            <w:r w:rsidRPr="005F4ACA">
              <w:rPr>
                <w:rFonts w:ascii="Arial" w:hAnsi="Arial" w:cs="Arial"/>
                <w:sz w:val="22"/>
                <w:szCs w:val="22"/>
                <w:lang w:eastAsia="en-US"/>
              </w:rPr>
              <w:instrText xml:space="preserve"> MERGEFIELD B_FSTUECKE </w:instrText>
            </w:r>
            <w:r w:rsidRPr="005F4ACA">
              <w:rPr>
                <w:rFonts w:ascii="Arial" w:hAnsi="Arial" w:cs="Arial"/>
                <w:sz w:val="22"/>
                <w:szCs w:val="22"/>
                <w:lang w:eastAsia="en-US"/>
              </w:rPr>
              <w:fldChar w:fldCharType="end"/>
            </w:r>
          </w:p>
          <w:p w14:paraId="0B4F086C" w14:textId="77777777" w:rsidR="002D329C" w:rsidRPr="005F4ACA" w:rsidRDefault="0016263C" w:rsidP="0016263C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24</w:t>
            </w:r>
            <w:r w:rsidR="002D329C" w:rsidRPr="005F4ACA">
              <w:rPr>
                <w:rFonts w:ascii="Arial" w:hAnsi="Arial" w:cs="Arial"/>
                <w:sz w:val="22"/>
                <w:szCs w:val="22"/>
                <w:lang w:eastAsia="en-US"/>
              </w:rPr>
              <w:t xml:space="preserve"> km </w:t>
            </w:r>
          </w:p>
        </w:tc>
      </w:tr>
    </w:tbl>
    <w:p w14:paraId="6E950BE4" w14:textId="77777777" w:rsidR="002D329C" w:rsidRPr="005F4ACA" w:rsidRDefault="002D329C" w:rsidP="002D329C">
      <w:pPr>
        <w:spacing w:line="360" w:lineRule="auto"/>
        <w:ind w:left="709" w:hanging="709"/>
        <w:jc w:val="both"/>
        <w:rPr>
          <w:rFonts w:ascii="Arial" w:hAnsi="Arial"/>
          <w:sz w:val="22"/>
        </w:rPr>
      </w:pPr>
    </w:p>
    <w:p w14:paraId="66F62B3A" w14:textId="77777777" w:rsidR="002D329C" w:rsidRPr="00953481" w:rsidRDefault="002D329C" w:rsidP="002D329C">
      <w:pPr>
        <w:spacing w:line="360" w:lineRule="auto"/>
        <w:ind w:left="709" w:hanging="709"/>
        <w:jc w:val="both"/>
        <w:rPr>
          <w:rFonts w:ascii="Arial" w:hAnsi="Arial"/>
          <w:sz w:val="22"/>
        </w:rPr>
      </w:pPr>
      <w:r w:rsidRPr="00953481">
        <w:rPr>
          <w:rFonts w:ascii="Arial" w:hAnsi="Arial"/>
          <w:sz w:val="22"/>
        </w:rPr>
        <w:t>Feststellungen am 27.01.2022, 15.04.2022, 17.05.2022 und 19.05.2022</w:t>
      </w:r>
    </w:p>
    <w:p w14:paraId="0CE54496" w14:textId="77777777" w:rsidR="002D329C" w:rsidRPr="00841F8B" w:rsidRDefault="002D329C" w:rsidP="002D329C">
      <w:pPr>
        <w:spacing w:line="360" w:lineRule="auto"/>
        <w:ind w:left="709" w:hanging="709"/>
        <w:jc w:val="both"/>
        <w:rPr>
          <w:rFonts w:ascii="Arial" w:hAnsi="Arial"/>
          <w:sz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59"/>
        <w:gridCol w:w="7229"/>
        <w:gridCol w:w="1589"/>
      </w:tblGrid>
      <w:tr w:rsidR="002D329C" w:rsidRPr="00573F2D" w14:paraId="6BDDE867" w14:textId="77777777" w:rsidTr="0016263C">
        <w:trPr>
          <w:trHeight w:val="340"/>
        </w:trPr>
        <w:tc>
          <w:tcPr>
            <w:tcW w:w="959" w:type="dxa"/>
            <w:shd w:val="clear" w:color="auto" w:fill="D0CECE"/>
          </w:tcPr>
          <w:p w14:paraId="5284F347" w14:textId="77777777" w:rsidR="002D329C" w:rsidRPr="00573F2D" w:rsidRDefault="002D329C" w:rsidP="0016263C">
            <w:pPr>
              <w:rPr>
                <w:rFonts w:ascii="Arial" w:hAnsi="Arial" w:cs="Arial"/>
                <w:sz w:val="22"/>
                <w:szCs w:val="22"/>
              </w:rPr>
            </w:pPr>
            <w:r w:rsidRPr="00573F2D">
              <w:rPr>
                <w:rFonts w:ascii="Arial" w:hAnsi="Arial" w:cs="Arial"/>
                <w:sz w:val="22"/>
                <w:szCs w:val="22"/>
              </w:rPr>
              <w:t>Lfd. Nr.</w:t>
            </w:r>
          </w:p>
        </w:tc>
        <w:tc>
          <w:tcPr>
            <w:tcW w:w="7229" w:type="dxa"/>
            <w:shd w:val="clear" w:color="auto" w:fill="D0CECE"/>
          </w:tcPr>
          <w:p w14:paraId="5175BAE4" w14:textId="77777777" w:rsidR="002D329C" w:rsidRPr="00573F2D" w:rsidRDefault="002D329C" w:rsidP="0016263C">
            <w:pPr>
              <w:rPr>
                <w:rFonts w:ascii="Arial" w:hAnsi="Arial" w:cs="Arial"/>
                <w:sz w:val="22"/>
                <w:szCs w:val="22"/>
              </w:rPr>
            </w:pPr>
            <w:r w:rsidRPr="00573F2D">
              <w:rPr>
                <w:rFonts w:ascii="Arial" w:hAnsi="Arial" w:cs="Arial"/>
                <w:sz w:val="22"/>
                <w:szCs w:val="22"/>
              </w:rPr>
              <w:t xml:space="preserve">Feststellung vor Ort </w:t>
            </w:r>
          </w:p>
          <w:p w14:paraId="2C8F9D56" w14:textId="77777777" w:rsidR="002D329C" w:rsidRPr="00573F2D" w:rsidRDefault="002D329C" w:rsidP="0016263C">
            <w:pPr>
              <w:rPr>
                <w:rFonts w:ascii="Arial" w:hAnsi="Arial" w:cs="Arial"/>
                <w:sz w:val="22"/>
                <w:szCs w:val="22"/>
              </w:rPr>
            </w:pPr>
            <w:r w:rsidRPr="00573F2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589" w:type="dxa"/>
            <w:shd w:val="clear" w:color="auto" w:fill="D0CECE"/>
          </w:tcPr>
          <w:p w14:paraId="1C93C449" w14:textId="77777777" w:rsidR="002D329C" w:rsidRPr="00573F2D" w:rsidRDefault="002D329C" w:rsidP="0016263C">
            <w:pPr>
              <w:rPr>
                <w:rFonts w:ascii="Arial" w:hAnsi="Arial" w:cs="Arial"/>
                <w:sz w:val="22"/>
                <w:szCs w:val="22"/>
              </w:rPr>
            </w:pPr>
            <w:r w:rsidRPr="00573F2D">
              <w:rPr>
                <w:rFonts w:ascii="Arial" w:hAnsi="Arial" w:cs="Arial"/>
                <w:sz w:val="22"/>
                <w:szCs w:val="22"/>
              </w:rPr>
              <w:t>Bildaufnahme Nr.</w:t>
            </w:r>
          </w:p>
        </w:tc>
      </w:tr>
    </w:tbl>
    <w:tbl>
      <w:tblPr>
        <w:tblStyle w:val="Tabellenraster1"/>
        <w:tblW w:w="0" w:type="auto"/>
        <w:tblInd w:w="0" w:type="dxa"/>
        <w:tblLook w:val="04A0" w:firstRow="1" w:lastRow="0" w:firstColumn="1" w:lastColumn="0" w:noHBand="0" w:noVBand="1"/>
      </w:tblPr>
      <w:tblGrid>
        <w:gridCol w:w="959"/>
        <w:gridCol w:w="7229"/>
        <w:gridCol w:w="1589"/>
      </w:tblGrid>
      <w:tr w:rsidR="00030170" w:rsidRPr="00573F2D" w14:paraId="7397E694" w14:textId="77777777" w:rsidTr="0016263C">
        <w:trPr>
          <w:trHeight w:val="340"/>
        </w:trPr>
        <w:tc>
          <w:tcPr>
            <w:tcW w:w="959" w:type="dxa"/>
            <w:hideMark/>
          </w:tcPr>
          <w:p w14:paraId="3B29A6FD" w14:textId="77777777" w:rsidR="00030170" w:rsidRPr="00573F2D" w:rsidRDefault="00030170" w:rsidP="0016263C">
            <w:pPr>
              <w:rPr>
                <w:rFonts w:ascii="Arial" w:hAnsi="Arial"/>
                <w:sz w:val="22"/>
                <w:szCs w:val="22"/>
              </w:rPr>
            </w:pPr>
            <w:r w:rsidRPr="00573F2D">
              <w:rPr>
                <w:rFonts w:ascii="Arial" w:hAnsi="Arial"/>
                <w:sz w:val="22"/>
                <w:szCs w:val="22"/>
              </w:rPr>
              <w:t>1</w:t>
            </w:r>
          </w:p>
        </w:tc>
        <w:tc>
          <w:tcPr>
            <w:tcW w:w="7229" w:type="dxa"/>
            <w:hideMark/>
          </w:tcPr>
          <w:p w14:paraId="47F7FD38" w14:textId="19B03D44" w:rsidR="00030170" w:rsidRPr="00573F2D" w:rsidRDefault="00030170" w:rsidP="00A6646F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573F2D">
              <w:rPr>
                <w:rFonts w:ascii="Arial" w:hAnsi="Arial"/>
                <w:sz w:val="22"/>
                <w:szCs w:val="22"/>
              </w:rPr>
              <w:t xml:space="preserve">Die </w:t>
            </w:r>
            <w:r w:rsidR="00A6646F">
              <w:rPr>
                <w:rFonts w:ascii="Arial" w:hAnsi="Arial"/>
                <w:sz w:val="22"/>
                <w:szCs w:val="22"/>
              </w:rPr>
              <w:t>Holzb</w:t>
            </w:r>
            <w:r w:rsidRPr="00573F2D">
              <w:rPr>
                <w:rFonts w:ascii="Arial" w:hAnsi="Arial"/>
                <w:sz w:val="22"/>
                <w:szCs w:val="22"/>
              </w:rPr>
              <w:t>rücke am Ortseingang</w:t>
            </w:r>
            <w:r w:rsidR="00A6646F">
              <w:rPr>
                <w:rFonts w:ascii="Arial" w:hAnsi="Arial"/>
                <w:sz w:val="22"/>
                <w:szCs w:val="22"/>
              </w:rPr>
              <w:t xml:space="preserve"> in der Nähe des Spielplatzes</w:t>
            </w:r>
            <w:r w:rsidRPr="00573F2D">
              <w:rPr>
                <w:rFonts w:ascii="Arial" w:hAnsi="Arial"/>
                <w:sz w:val="22"/>
                <w:szCs w:val="22"/>
              </w:rPr>
              <w:t xml:space="preserve"> in Bad Bertrich hat ein großes Abflu</w:t>
            </w:r>
            <w:r w:rsidR="006C09C3">
              <w:rPr>
                <w:rFonts w:ascii="Arial" w:hAnsi="Arial"/>
                <w:sz w:val="22"/>
                <w:szCs w:val="22"/>
              </w:rPr>
              <w:t>ss</w:t>
            </w:r>
            <w:r w:rsidRPr="00573F2D">
              <w:rPr>
                <w:rFonts w:ascii="Arial" w:hAnsi="Arial"/>
                <w:sz w:val="22"/>
                <w:szCs w:val="22"/>
              </w:rPr>
              <w:t>profil. Hier besteht kein Handlungsbedarf.</w:t>
            </w:r>
          </w:p>
        </w:tc>
        <w:tc>
          <w:tcPr>
            <w:tcW w:w="1589" w:type="dxa"/>
            <w:hideMark/>
          </w:tcPr>
          <w:p w14:paraId="0FBA27DC" w14:textId="77777777" w:rsidR="00030170" w:rsidRPr="00573F2D" w:rsidRDefault="00030170" w:rsidP="0016263C">
            <w:pPr>
              <w:rPr>
                <w:rFonts w:ascii="Arial" w:hAnsi="Arial"/>
                <w:sz w:val="22"/>
                <w:szCs w:val="22"/>
              </w:rPr>
            </w:pPr>
            <w:r w:rsidRPr="00573F2D">
              <w:rPr>
                <w:rFonts w:ascii="Arial" w:hAnsi="Arial"/>
                <w:sz w:val="22"/>
                <w:szCs w:val="22"/>
              </w:rPr>
              <w:t xml:space="preserve">1 </w:t>
            </w:r>
          </w:p>
        </w:tc>
      </w:tr>
      <w:tr w:rsidR="00030170" w:rsidRPr="00573F2D" w14:paraId="1A8FED75" w14:textId="77777777" w:rsidTr="0016263C">
        <w:trPr>
          <w:trHeight w:val="340"/>
        </w:trPr>
        <w:tc>
          <w:tcPr>
            <w:tcW w:w="959" w:type="dxa"/>
          </w:tcPr>
          <w:p w14:paraId="2575BCCB" w14:textId="77777777" w:rsidR="00030170" w:rsidRPr="00573F2D" w:rsidRDefault="002A2B2F" w:rsidP="0016263C">
            <w:pPr>
              <w:rPr>
                <w:rFonts w:ascii="Arial" w:hAnsi="Arial"/>
                <w:sz w:val="22"/>
                <w:szCs w:val="22"/>
              </w:rPr>
            </w:pPr>
            <w:r w:rsidRPr="00573F2D">
              <w:rPr>
                <w:rFonts w:ascii="Arial" w:hAnsi="Arial"/>
                <w:sz w:val="22"/>
                <w:szCs w:val="22"/>
              </w:rPr>
              <w:t>2</w:t>
            </w:r>
          </w:p>
        </w:tc>
        <w:tc>
          <w:tcPr>
            <w:tcW w:w="7229" w:type="dxa"/>
          </w:tcPr>
          <w:p w14:paraId="30D8897E" w14:textId="77777777" w:rsidR="00030170" w:rsidRPr="00573F2D" w:rsidRDefault="00030170" w:rsidP="0016263C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573F2D">
              <w:rPr>
                <w:rFonts w:ascii="Arial" w:hAnsi="Arial"/>
                <w:sz w:val="22"/>
                <w:szCs w:val="22"/>
              </w:rPr>
              <w:t>Das Kaskadenbauwerk ist in einem guten Zustand. Keine Hindernisse</w:t>
            </w:r>
            <w:r w:rsidR="00387A2E">
              <w:rPr>
                <w:rFonts w:ascii="Arial" w:hAnsi="Arial"/>
                <w:sz w:val="22"/>
                <w:szCs w:val="22"/>
              </w:rPr>
              <w:t>.</w:t>
            </w:r>
          </w:p>
        </w:tc>
        <w:tc>
          <w:tcPr>
            <w:tcW w:w="1589" w:type="dxa"/>
          </w:tcPr>
          <w:p w14:paraId="7E1F8721" w14:textId="77777777" w:rsidR="00030170" w:rsidRPr="00573F2D" w:rsidRDefault="0016263C" w:rsidP="0016263C">
            <w:pPr>
              <w:rPr>
                <w:rFonts w:ascii="Arial" w:hAnsi="Arial"/>
                <w:sz w:val="22"/>
                <w:szCs w:val="22"/>
              </w:rPr>
            </w:pPr>
            <w:r w:rsidRPr="00573F2D">
              <w:rPr>
                <w:rFonts w:ascii="Arial" w:hAnsi="Arial"/>
                <w:sz w:val="22"/>
                <w:szCs w:val="22"/>
              </w:rPr>
              <w:t xml:space="preserve">2 und </w:t>
            </w:r>
            <w:r w:rsidR="00030170" w:rsidRPr="00573F2D">
              <w:rPr>
                <w:rFonts w:ascii="Arial" w:hAnsi="Arial"/>
                <w:sz w:val="22"/>
                <w:szCs w:val="22"/>
              </w:rPr>
              <w:t>3</w:t>
            </w:r>
          </w:p>
        </w:tc>
      </w:tr>
      <w:tr w:rsidR="00030170" w:rsidRPr="00573F2D" w14:paraId="28BC5F6B" w14:textId="77777777" w:rsidTr="0016263C">
        <w:trPr>
          <w:trHeight w:val="340"/>
        </w:trPr>
        <w:tc>
          <w:tcPr>
            <w:tcW w:w="959" w:type="dxa"/>
            <w:hideMark/>
          </w:tcPr>
          <w:p w14:paraId="1E956DB5" w14:textId="77777777" w:rsidR="00030170" w:rsidRPr="00573F2D" w:rsidRDefault="002A2B2F" w:rsidP="0016263C">
            <w:pPr>
              <w:rPr>
                <w:rFonts w:ascii="Arial" w:hAnsi="Arial"/>
                <w:sz w:val="22"/>
                <w:szCs w:val="22"/>
              </w:rPr>
            </w:pPr>
            <w:r w:rsidRPr="00573F2D">
              <w:rPr>
                <w:rFonts w:ascii="Arial" w:hAnsi="Arial"/>
                <w:sz w:val="22"/>
                <w:szCs w:val="22"/>
              </w:rPr>
              <w:t>3</w:t>
            </w:r>
          </w:p>
        </w:tc>
        <w:tc>
          <w:tcPr>
            <w:tcW w:w="7229" w:type="dxa"/>
            <w:hideMark/>
          </w:tcPr>
          <w:p w14:paraId="659E882D" w14:textId="77777777" w:rsidR="00030170" w:rsidRPr="00573F2D" w:rsidRDefault="00030170" w:rsidP="0016263C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573F2D">
              <w:rPr>
                <w:rFonts w:ascii="Arial" w:hAnsi="Arial"/>
                <w:sz w:val="22"/>
                <w:szCs w:val="22"/>
              </w:rPr>
              <w:t>Von der Kaskade bis zum Parkhaus ist der Querschnitt</w:t>
            </w:r>
            <w:r w:rsidR="0016263C" w:rsidRPr="00573F2D">
              <w:rPr>
                <w:rFonts w:ascii="Arial" w:hAnsi="Arial"/>
                <w:sz w:val="22"/>
                <w:szCs w:val="22"/>
              </w:rPr>
              <w:t xml:space="preserve"> </w:t>
            </w:r>
            <w:r w:rsidRPr="00573F2D">
              <w:rPr>
                <w:rFonts w:ascii="Arial" w:hAnsi="Arial"/>
                <w:sz w:val="22"/>
                <w:szCs w:val="22"/>
              </w:rPr>
              <w:t>durch die topografischen Verhältnisse sehr eingeschränkt. Auf der einen Seite ist der Hang, auf der anderen Seite stehen direkt die Wohnhäuser am Gewässer</w:t>
            </w:r>
            <w:r w:rsidR="00387A2E">
              <w:rPr>
                <w:rFonts w:ascii="Arial" w:hAnsi="Arial"/>
                <w:sz w:val="22"/>
                <w:szCs w:val="22"/>
              </w:rPr>
              <w:t>.</w:t>
            </w:r>
          </w:p>
        </w:tc>
        <w:tc>
          <w:tcPr>
            <w:tcW w:w="1589" w:type="dxa"/>
            <w:hideMark/>
          </w:tcPr>
          <w:p w14:paraId="0DDB14DF" w14:textId="77777777" w:rsidR="00030170" w:rsidRPr="00573F2D" w:rsidRDefault="00030170" w:rsidP="0016263C">
            <w:pPr>
              <w:rPr>
                <w:rFonts w:ascii="Arial" w:hAnsi="Arial"/>
                <w:sz w:val="22"/>
                <w:szCs w:val="22"/>
              </w:rPr>
            </w:pPr>
            <w:r w:rsidRPr="00573F2D">
              <w:rPr>
                <w:rFonts w:ascii="Arial" w:hAnsi="Arial"/>
                <w:sz w:val="22"/>
                <w:szCs w:val="22"/>
              </w:rPr>
              <w:t>4</w:t>
            </w:r>
          </w:p>
        </w:tc>
      </w:tr>
      <w:tr w:rsidR="00030170" w:rsidRPr="00573F2D" w14:paraId="641E839E" w14:textId="77777777" w:rsidTr="0016263C">
        <w:trPr>
          <w:trHeight w:val="340"/>
        </w:trPr>
        <w:tc>
          <w:tcPr>
            <w:tcW w:w="959" w:type="dxa"/>
            <w:hideMark/>
          </w:tcPr>
          <w:p w14:paraId="5DA54C62" w14:textId="77777777" w:rsidR="00030170" w:rsidRPr="00573F2D" w:rsidRDefault="002A2B2F" w:rsidP="0016263C">
            <w:pPr>
              <w:rPr>
                <w:rFonts w:ascii="Arial" w:hAnsi="Arial"/>
                <w:sz w:val="22"/>
                <w:szCs w:val="22"/>
              </w:rPr>
            </w:pPr>
            <w:r w:rsidRPr="00573F2D">
              <w:rPr>
                <w:rFonts w:ascii="Arial" w:hAnsi="Arial"/>
                <w:sz w:val="22"/>
                <w:szCs w:val="22"/>
              </w:rPr>
              <w:t>4</w:t>
            </w:r>
          </w:p>
        </w:tc>
        <w:tc>
          <w:tcPr>
            <w:tcW w:w="7229" w:type="dxa"/>
            <w:hideMark/>
          </w:tcPr>
          <w:p w14:paraId="29703481" w14:textId="77777777" w:rsidR="00030170" w:rsidRPr="00573F2D" w:rsidRDefault="00030170" w:rsidP="0016263C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573F2D">
              <w:rPr>
                <w:rFonts w:ascii="Arial" w:hAnsi="Arial"/>
                <w:sz w:val="22"/>
                <w:szCs w:val="22"/>
              </w:rPr>
              <w:t xml:space="preserve">Die </w:t>
            </w:r>
            <w:r w:rsidR="006A318D">
              <w:rPr>
                <w:rFonts w:ascii="Arial" w:hAnsi="Arial"/>
                <w:sz w:val="22"/>
                <w:szCs w:val="22"/>
              </w:rPr>
              <w:t xml:space="preserve">Unterführung des </w:t>
            </w:r>
            <w:proofErr w:type="spellStart"/>
            <w:r w:rsidR="006A318D">
              <w:rPr>
                <w:rFonts w:ascii="Arial" w:hAnsi="Arial"/>
                <w:sz w:val="22"/>
                <w:szCs w:val="22"/>
              </w:rPr>
              <w:t>Ue</w:t>
            </w:r>
            <w:r w:rsidRPr="00573F2D">
              <w:rPr>
                <w:rFonts w:ascii="Arial" w:hAnsi="Arial"/>
                <w:sz w:val="22"/>
                <w:szCs w:val="22"/>
              </w:rPr>
              <w:t>ßbaches</w:t>
            </w:r>
            <w:proofErr w:type="spellEnd"/>
            <w:r w:rsidRPr="00573F2D">
              <w:rPr>
                <w:rFonts w:ascii="Arial" w:hAnsi="Arial"/>
                <w:sz w:val="22"/>
                <w:szCs w:val="22"/>
              </w:rPr>
              <w:t xml:space="preserve"> in Bad Bertrich stellt die Grenze der Zuständigkeit dar. Es ist ein freier Durchfluss vorhanden.</w:t>
            </w:r>
          </w:p>
        </w:tc>
        <w:tc>
          <w:tcPr>
            <w:tcW w:w="1589" w:type="dxa"/>
            <w:hideMark/>
          </w:tcPr>
          <w:p w14:paraId="509AF7BA" w14:textId="77777777" w:rsidR="00030170" w:rsidRPr="00573F2D" w:rsidRDefault="00030170" w:rsidP="0016263C">
            <w:pPr>
              <w:rPr>
                <w:rFonts w:ascii="Arial" w:hAnsi="Arial"/>
                <w:sz w:val="22"/>
                <w:szCs w:val="22"/>
              </w:rPr>
            </w:pPr>
            <w:r w:rsidRPr="00573F2D">
              <w:rPr>
                <w:rFonts w:ascii="Arial" w:hAnsi="Arial"/>
                <w:sz w:val="22"/>
                <w:szCs w:val="22"/>
              </w:rPr>
              <w:t>5</w:t>
            </w:r>
          </w:p>
        </w:tc>
      </w:tr>
      <w:tr w:rsidR="00030170" w:rsidRPr="00573F2D" w14:paraId="79327654" w14:textId="77777777" w:rsidTr="0016263C">
        <w:trPr>
          <w:trHeight w:val="340"/>
        </w:trPr>
        <w:tc>
          <w:tcPr>
            <w:tcW w:w="959" w:type="dxa"/>
            <w:hideMark/>
          </w:tcPr>
          <w:p w14:paraId="01AC3791" w14:textId="77777777" w:rsidR="00030170" w:rsidRPr="00573F2D" w:rsidRDefault="002A2B2F" w:rsidP="0016263C">
            <w:pPr>
              <w:rPr>
                <w:rFonts w:ascii="Arial" w:hAnsi="Arial"/>
                <w:sz w:val="22"/>
                <w:szCs w:val="22"/>
              </w:rPr>
            </w:pPr>
            <w:r w:rsidRPr="00573F2D">
              <w:rPr>
                <w:rFonts w:ascii="Arial" w:hAnsi="Arial"/>
                <w:sz w:val="22"/>
                <w:szCs w:val="22"/>
              </w:rPr>
              <w:t>5</w:t>
            </w:r>
          </w:p>
        </w:tc>
        <w:tc>
          <w:tcPr>
            <w:tcW w:w="7229" w:type="dxa"/>
          </w:tcPr>
          <w:p w14:paraId="46DC701F" w14:textId="77777777" w:rsidR="00030170" w:rsidRPr="00573F2D" w:rsidRDefault="00030170" w:rsidP="0016263C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573F2D">
              <w:rPr>
                <w:rFonts w:ascii="Arial" w:hAnsi="Arial"/>
                <w:sz w:val="22"/>
                <w:szCs w:val="22"/>
              </w:rPr>
              <w:t xml:space="preserve">Von Bad Bertrich bis zur Einmündung des </w:t>
            </w:r>
            <w:proofErr w:type="spellStart"/>
            <w:r w:rsidRPr="00573F2D">
              <w:rPr>
                <w:rFonts w:ascii="Arial" w:hAnsi="Arial"/>
                <w:sz w:val="22"/>
                <w:szCs w:val="22"/>
              </w:rPr>
              <w:t>Litzbaches</w:t>
            </w:r>
            <w:proofErr w:type="spellEnd"/>
            <w:r w:rsidRPr="00573F2D">
              <w:rPr>
                <w:rFonts w:ascii="Arial" w:hAnsi="Arial"/>
                <w:sz w:val="22"/>
                <w:szCs w:val="22"/>
              </w:rPr>
              <w:t xml:space="preserve"> bei </w:t>
            </w:r>
            <w:proofErr w:type="spellStart"/>
            <w:r w:rsidRPr="00573F2D">
              <w:rPr>
                <w:rFonts w:ascii="Arial" w:hAnsi="Arial"/>
                <w:sz w:val="22"/>
                <w:szCs w:val="22"/>
              </w:rPr>
              <w:t>Luzerath</w:t>
            </w:r>
            <w:proofErr w:type="spellEnd"/>
            <w:r w:rsidRPr="00573F2D">
              <w:rPr>
                <w:rFonts w:ascii="Arial" w:hAnsi="Arial"/>
                <w:sz w:val="22"/>
                <w:szCs w:val="22"/>
              </w:rPr>
              <w:t xml:space="preserve"> konnten keine Hindernisse oder Querschnittsverengungen festgestellt werden.</w:t>
            </w:r>
          </w:p>
        </w:tc>
        <w:tc>
          <w:tcPr>
            <w:tcW w:w="1589" w:type="dxa"/>
          </w:tcPr>
          <w:p w14:paraId="11C622D1" w14:textId="77777777" w:rsidR="00030170" w:rsidRPr="00573F2D" w:rsidRDefault="0016263C" w:rsidP="0016263C">
            <w:pPr>
              <w:rPr>
                <w:rFonts w:ascii="Arial" w:hAnsi="Arial"/>
                <w:sz w:val="22"/>
                <w:szCs w:val="22"/>
              </w:rPr>
            </w:pPr>
            <w:r w:rsidRPr="00573F2D">
              <w:rPr>
                <w:rFonts w:ascii="Arial" w:hAnsi="Arial"/>
                <w:sz w:val="22"/>
                <w:szCs w:val="22"/>
              </w:rPr>
              <w:t xml:space="preserve">6 und </w:t>
            </w:r>
            <w:r w:rsidR="00030170" w:rsidRPr="00573F2D">
              <w:rPr>
                <w:rFonts w:ascii="Arial" w:hAnsi="Arial"/>
                <w:sz w:val="22"/>
                <w:szCs w:val="22"/>
              </w:rPr>
              <w:t>7</w:t>
            </w:r>
          </w:p>
        </w:tc>
      </w:tr>
    </w:tbl>
    <w:p w14:paraId="1FF25C85" w14:textId="77777777" w:rsidR="00030170" w:rsidRPr="003D4621" w:rsidRDefault="00030170" w:rsidP="00030170">
      <w:pPr>
        <w:rPr>
          <w:rFonts w:ascii="Arial" w:hAnsi="Arial"/>
          <w:sz w:val="22"/>
        </w:rPr>
      </w:pPr>
    </w:p>
    <w:p w14:paraId="2FD4124A" w14:textId="77777777" w:rsidR="00030170" w:rsidRPr="003D4621" w:rsidRDefault="00030170" w:rsidP="00030170">
      <w:pPr>
        <w:rPr>
          <w:rFonts w:ascii="Arial" w:hAnsi="Arial"/>
          <w:sz w:val="22"/>
        </w:rPr>
      </w:pPr>
    </w:p>
    <w:p w14:paraId="75CE6EA8" w14:textId="77777777" w:rsidR="00030170" w:rsidRDefault="00030170" w:rsidP="00030170">
      <w:pPr>
        <w:rPr>
          <w:rFonts w:ascii="Arial" w:hAnsi="Arial"/>
          <w:sz w:val="22"/>
        </w:rPr>
      </w:pPr>
    </w:p>
    <w:p w14:paraId="0B7811B4" w14:textId="77777777" w:rsidR="00030170" w:rsidRDefault="00030170" w:rsidP="00030170">
      <w:pPr>
        <w:rPr>
          <w:rFonts w:ascii="Arial" w:hAnsi="Arial"/>
          <w:sz w:val="22"/>
        </w:rPr>
      </w:pPr>
    </w:p>
    <w:p w14:paraId="184BE4CF" w14:textId="77777777" w:rsidR="00030170" w:rsidRDefault="00030170" w:rsidP="00030170">
      <w:pPr>
        <w:rPr>
          <w:rFonts w:ascii="Arial" w:hAnsi="Arial"/>
          <w:sz w:val="22"/>
        </w:rPr>
      </w:pPr>
    </w:p>
    <w:p w14:paraId="32959871" w14:textId="77777777" w:rsidR="00030170" w:rsidRDefault="00030170" w:rsidP="00030170">
      <w:pPr>
        <w:rPr>
          <w:rFonts w:ascii="Arial" w:hAnsi="Arial"/>
          <w:sz w:val="22"/>
        </w:rPr>
      </w:pPr>
    </w:p>
    <w:p w14:paraId="3005E637" w14:textId="77777777" w:rsidR="0016263C" w:rsidRDefault="0052589D" w:rsidP="00030170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pict w14:anchorId="74999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pt;height:183.75pt">
            <v:imagedata r:id="rId8" o:title="Holzsteg zum Spielplatz"/>
          </v:shape>
        </w:pict>
      </w:r>
      <w:r w:rsidR="00030170">
        <w:rPr>
          <w:rFonts w:ascii="Arial" w:hAnsi="Arial"/>
          <w:sz w:val="22"/>
        </w:rPr>
        <w:t xml:space="preserve"> </w:t>
      </w:r>
    </w:p>
    <w:p w14:paraId="6D5DAA8A" w14:textId="77777777" w:rsidR="00030170" w:rsidRPr="0016263C" w:rsidRDefault="00030170" w:rsidP="00030170">
      <w:pPr>
        <w:rPr>
          <w:rFonts w:ascii="Arial" w:hAnsi="Arial"/>
          <w:b/>
          <w:sz w:val="22"/>
        </w:rPr>
      </w:pPr>
      <w:r w:rsidRPr="0016263C">
        <w:rPr>
          <w:rFonts w:ascii="Arial" w:hAnsi="Arial"/>
          <w:b/>
          <w:sz w:val="22"/>
        </w:rPr>
        <w:t>Bild 1</w:t>
      </w:r>
    </w:p>
    <w:p w14:paraId="3D6452D0" w14:textId="77777777" w:rsidR="00030170" w:rsidRDefault="00030170" w:rsidP="00030170">
      <w:pPr>
        <w:rPr>
          <w:rFonts w:ascii="Arial" w:hAnsi="Arial"/>
          <w:sz w:val="22"/>
        </w:rPr>
      </w:pPr>
    </w:p>
    <w:p w14:paraId="4CC9D7F1" w14:textId="77777777" w:rsidR="00030170" w:rsidRDefault="00030170" w:rsidP="00030170">
      <w:pPr>
        <w:rPr>
          <w:rFonts w:ascii="Arial" w:hAnsi="Arial"/>
          <w:sz w:val="22"/>
        </w:rPr>
      </w:pPr>
    </w:p>
    <w:p w14:paraId="766E2558" w14:textId="77777777" w:rsidR="00030170" w:rsidRDefault="00030170" w:rsidP="00030170">
      <w:pPr>
        <w:rPr>
          <w:rFonts w:ascii="Arial" w:hAnsi="Arial"/>
          <w:sz w:val="22"/>
        </w:rPr>
      </w:pPr>
    </w:p>
    <w:p w14:paraId="7A9B9747" w14:textId="77777777" w:rsidR="00030170" w:rsidRDefault="0052589D" w:rsidP="00030170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pict w14:anchorId="4247A289">
          <v:shape id="_x0000_i1026" type="#_x0000_t75" style="width:235.5pt;height:176.25pt">
            <v:imagedata r:id="rId9" o:title="Üßbach begehung 31"/>
          </v:shape>
        </w:pict>
      </w:r>
      <w:r w:rsidR="00030170">
        <w:rPr>
          <w:rFonts w:ascii="Arial" w:hAnsi="Arial"/>
          <w:sz w:val="22"/>
        </w:rPr>
        <w:t xml:space="preserve">    </w:t>
      </w:r>
      <w:r>
        <w:rPr>
          <w:rFonts w:ascii="Arial" w:hAnsi="Arial"/>
          <w:sz w:val="22"/>
        </w:rPr>
        <w:pict w14:anchorId="513326ED">
          <v:shape id="_x0000_i1027" type="#_x0000_t75" style="width:185.25pt;height:246pt">
            <v:imagedata r:id="rId10" o:title="Bild 005"/>
          </v:shape>
        </w:pict>
      </w:r>
    </w:p>
    <w:p w14:paraId="3E0777CD" w14:textId="77777777" w:rsidR="00030170" w:rsidRPr="0016263C" w:rsidRDefault="00030170" w:rsidP="0016263C">
      <w:pPr>
        <w:ind w:left="4990" w:hanging="4990"/>
        <w:rPr>
          <w:rFonts w:ascii="Arial" w:hAnsi="Arial"/>
          <w:b/>
          <w:sz w:val="22"/>
        </w:rPr>
      </w:pPr>
      <w:r w:rsidRPr="0016263C">
        <w:rPr>
          <w:rFonts w:ascii="Arial" w:hAnsi="Arial"/>
          <w:b/>
          <w:sz w:val="22"/>
        </w:rPr>
        <w:t>Bild 2</w:t>
      </w:r>
      <w:r w:rsidR="0016263C">
        <w:rPr>
          <w:rFonts w:ascii="Arial" w:hAnsi="Arial"/>
          <w:b/>
          <w:sz w:val="22"/>
        </w:rPr>
        <w:tab/>
      </w:r>
      <w:r w:rsidRPr="0016263C">
        <w:rPr>
          <w:rFonts w:ascii="Arial" w:hAnsi="Arial"/>
          <w:b/>
          <w:sz w:val="22"/>
        </w:rPr>
        <w:t xml:space="preserve">Bild 3  </w:t>
      </w:r>
    </w:p>
    <w:p w14:paraId="3F8BDACD" w14:textId="77777777" w:rsidR="00030170" w:rsidRDefault="00030170" w:rsidP="00030170">
      <w:pPr>
        <w:rPr>
          <w:rFonts w:ascii="Arial" w:hAnsi="Arial"/>
          <w:sz w:val="22"/>
        </w:rPr>
      </w:pPr>
    </w:p>
    <w:p w14:paraId="7355B074" w14:textId="77777777" w:rsidR="00030170" w:rsidRDefault="00030170" w:rsidP="00030170">
      <w:pPr>
        <w:rPr>
          <w:rFonts w:ascii="Arial" w:hAnsi="Arial"/>
          <w:sz w:val="22"/>
        </w:rPr>
      </w:pPr>
    </w:p>
    <w:p w14:paraId="395F4502" w14:textId="77777777" w:rsidR="00030170" w:rsidRDefault="0052589D" w:rsidP="00030170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lastRenderedPageBreak/>
        <w:pict w14:anchorId="3269450A">
          <v:shape id="_x0000_i1028" type="#_x0000_t75" style="width:243pt;height:182.25pt">
            <v:imagedata r:id="rId11" o:title="005 - Am Uessfall in Bad Bertrich"/>
          </v:shape>
        </w:pict>
      </w:r>
      <w:r w:rsidR="00FC72A1">
        <w:rPr>
          <w:rFonts w:ascii="Arial" w:hAnsi="Arial"/>
          <w:sz w:val="22"/>
        </w:rPr>
        <w:t xml:space="preserve">    </w:t>
      </w:r>
      <w:r w:rsidR="00FC72A1" w:rsidRPr="00FC72A1">
        <w:rPr>
          <w:rFonts w:ascii="Arial" w:hAnsi="Arial"/>
          <w:b/>
          <w:sz w:val="22"/>
        </w:rPr>
        <w:t>Bild 4</w:t>
      </w:r>
    </w:p>
    <w:p w14:paraId="16E722BD" w14:textId="77777777" w:rsidR="00030170" w:rsidRDefault="00030170" w:rsidP="00030170">
      <w:pPr>
        <w:rPr>
          <w:rFonts w:ascii="Arial" w:hAnsi="Arial"/>
          <w:sz w:val="22"/>
        </w:rPr>
      </w:pPr>
    </w:p>
    <w:p w14:paraId="3C2C6B4D" w14:textId="77777777" w:rsidR="00030170" w:rsidRDefault="0052589D" w:rsidP="00030170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pict w14:anchorId="0B8A5C8A">
          <v:shape id="_x0000_i1029" type="#_x0000_t75" style="width:332.25pt;height:249.75pt">
            <v:imagedata r:id="rId12" o:title="Üßbach begehung 31"/>
          </v:shape>
        </w:pict>
      </w:r>
    </w:p>
    <w:p w14:paraId="0F1D3D1F" w14:textId="77777777" w:rsidR="00030170" w:rsidRPr="0016263C" w:rsidRDefault="00030170" w:rsidP="00030170">
      <w:pPr>
        <w:rPr>
          <w:rFonts w:ascii="Arial" w:hAnsi="Arial"/>
          <w:b/>
          <w:sz w:val="22"/>
        </w:rPr>
      </w:pPr>
      <w:r w:rsidRPr="0016263C">
        <w:rPr>
          <w:rFonts w:ascii="Arial" w:hAnsi="Arial"/>
          <w:b/>
          <w:sz w:val="22"/>
        </w:rPr>
        <w:t>Bild 5</w:t>
      </w:r>
    </w:p>
    <w:p w14:paraId="6FBE810F" w14:textId="77777777" w:rsidR="00030170" w:rsidRDefault="00030170" w:rsidP="00030170">
      <w:pPr>
        <w:rPr>
          <w:rFonts w:ascii="Arial" w:hAnsi="Arial"/>
          <w:sz w:val="22"/>
        </w:rPr>
      </w:pPr>
    </w:p>
    <w:p w14:paraId="7A6A227E" w14:textId="77777777" w:rsidR="00030170" w:rsidRDefault="0052589D" w:rsidP="00030170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pict w14:anchorId="560CCDAF">
          <v:shape id="_x0000_i1030" type="#_x0000_t75" style="width:312.75pt;height:234.75pt">
            <v:imagedata r:id="rId13" o:title="Üßbach beseitigung Stufe 002"/>
          </v:shape>
        </w:pict>
      </w:r>
    </w:p>
    <w:p w14:paraId="54BA3A54" w14:textId="77777777" w:rsidR="00030170" w:rsidRPr="0016263C" w:rsidRDefault="00030170" w:rsidP="00030170">
      <w:pPr>
        <w:rPr>
          <w:rFonts w:ascii="Arial" w:hAnsi="Arial"/>
          <w:b/>
          <w:sz w:val="22"/>
        </w:rPr>
      </w:pPr>
      <w:r w:rsidRPr="0016263C">
        <w:rPr>
          <w:rFonts w:ascii="Arial" w:hAnsi="Arial"/>
          <w:b/>
          <w:sz w:val="22"/>
        </w:rPr>
        <w:t>Bild 6</w:t>
      </w:r>
    </w:p>
    <w:p w14:paraId="075C7A6B" w14:textId="77777777" w:rsidR="00030170" w:rsidRDefault="00030170" w:rsidP="00030170">
      <w:pPr>
        <w:rPr>
          <w:rFonts w:ascii="Arial" w:hAnsi="Arial"/>
          <w:sz w:val="22"/>
        </w:rPr>
      </w:pPr>
    </w:p>
    <w:p w14:paraId="01D0FC71" w14:textId="77777777" w:rsidR="00030170" w:rsidRDefault="0052589D" w:rsidP="00030170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pict w14:anchorId="443B8B37">
          <v:shape id="_x0000_i1031" type="#_x0000_t75" style="width:316.5pt;height:237.75pt">
            <v:imagedata r:id="rId14" o:title="Üßbach beseitigung Stufe 003"/>
          </v:shape>
        </w:pict>
      </w:r>
    </w:p>
    <w:p w14:paraId="49713CEA" w14:textId="77777777" w:rsidR="00030170" w:rsidRPr="0016263C" w:rsidRDefault="00030170" w:rsidP="00030170">
      <w:pPr>
        <w:rPr>
          <w:rFonts w:ascii="Arial" w:hAnsi="Arial"/>
          <w:b/>
          <w:sz w:val="22"/>
        </w:rPr>
      </w:pPr>
      <w:r w:rsidRPr="0016263C">
        <w:rPr>
          <w:rFonts w:ascii="Arial" w:hAnsi="Arial"/>
          <w:b/>
          <w:sz w:val="22"/>
        </w:rPr>
        <w:t>Bild 7</w:t>
      </w:r>
    </w:p>
    <w:p w14:paraId="183AA9E4" w14:textId="77777777" w:rsidR="00030170" w:rsidRDefault="00030170" w:rsidP="0016263C">
      <w:pPr>
        <w:spacing w:line="360" w:lineRule="auto"/>
        <w:jc w:val="both"/>
        <w:rPr>
          <w:rFonts w:ascii="Arial" w:hAnsi="Arial"/>
          <w:sz w:val="22"/>
        </w:rPr>
      </w:pPr>
    </w:p>
    <w:p w14:paraId="1D9441E2" w14:textId="77777777" w:rsidR="003C3F0F" w:rsidRPr="003C3F0F" w:rsidRDefault="003C3F0F" w:rsidP="0016263C">
      <w:pPr>
        <w:spacing w:line="360" w:lineRule="auto"/>
        <w:jc w:val="both"/>
        <w:rPr>
          <w:rFonts w:ascii="Arial" w:hAnsi="Arial"/>
          <w:b/>
          <w:sz w:val="22"/>
        </w:rPr>
      </w:pPr>
      <w:r w:rsidRPr="003C3F0F">
        <w:rPr>
          <w:rFonts w:ascii="Arial" w:hAnsi="Arial"/>
          <w:b/>
          <w:sz w:val="22"/>
        </w:rPr>
        <w:t>Fazit:</w:t>
      </w:r>
    </w:p>
    <w:p w14:paraId="5BB03B77" w14:textId="77777777" w:rsidR="00030170" w:rsidRDefault="00030170" w:rsidP="0016263C">
      <w:pPr>
        <w:spacing w:line="360" w:lineRule="auto"/>
        <w:jc w:val="both"/>
        <w:rPr>
          <w:rFonts w:ascii="Arial" w:hAnsi="Arial"/>
          <w:sz w:val="22"/>
        </w:rPr>
      </w:pPr>
      <w:r w:rsidRPr="003D4621">
        <w:rPr>
          <w:rFonts w:ascii="Arial" w:hAnsi="Arial"/>
          <w:sz w:val="22"/>
        </w:rPr>
        <w:t xml:space="preserve">Bis zur </w:t>
      </w:r>
      <w:r>
        <w:rPr>
          <w:rFonts w:ascii="Arial" w:hAnsi="Arial"/>
          <w:sz w:val="22"/>
        </w:rPr>
        <w:t xml:space="preserve">Einmündung des </w:t>
      </w:r>
      <w:proofErr w:type="spellStart"/>
      <w:r>
        <w:rPr>
          <w:rFonts w:ascii="Arial" w:hAnsi="Arial"/>
          <w:sz w:val="22"/>
        </w:rPr>
        <w:t>Litzbaches</w:t>
      </w:r>
      <w:proofErr w:type="spellEnd"/>
      <w:r>
        <w:rPr>
          <w:rFonts w:ascii="Arial" w:hAnsi="Arial"/>
          <w:sz w:val="22"/>
        </w:rPr>
        <w:t xml:space="preserve"> in den </w:t>
      </w:r>
      <w:proofErr w:type="spellStart"/>
      <w:r w:rsidR="006A318D">
        <w:rPr>
          <w:rFonts w:ascii="Arial" w:hAnsi="Arial"/>
          <w:sz w:val="22"/>
        </w:rPr>
        <w:t>Ue</w:t>
      </w:r>
      <w:r>
        <w:rPr>
          <w:rFonts w:ascii="Arial" w:hAnsi="Arial"/>
          <w:sz w:val="22"/>
        </w:rPr>
        <w:t>ßbach</w:t>
      </w:r>
      <w:proofErr w:type="spellEnd"/>
      <w:r>
        <w:rPr>
          <w:rFonts w:ascii="Arial" w:hAnsi="Arial"/>
          <w:sz w:val="22"/>
        </w:rPr>
        <w:t xml:space="preserve"> in der Gemarkung </w:t>
      </w:r>
      <w:proofErr w:type="spellStart"/>
      <w:r>
        <w:rPr>
          <w:rFonts w:ascii="Arial" w:hAnsi="Arial"/>
          <w:sz w:val="22"/>
        </w:rPr>
        <w:t>Lutzerath</w:t>
      </w:r>
      <w:proofErr w:type="spellEnd"/>
      <w:r>
        <w:rPr>
          <w:rFonts w:ascii="Arial" w:hAnsi="Arial"/>
          <w:sz w:val="22"/>
        </w:rPr>
        <w:t xml:space="preserve"> </w:t>
      </w:r>
      <w:r w:rsidR="00695A3A">
        <w:rPr>
          <w:rFonts w:ascii="Arial" w:hAnsi="Arial"/>
          <w:sz w:val="22"/>
        </w:rPr>
        <w:t xml:space="preserve">konnten keine </w:t>
      </w:r>
      <w:r>
        <w:rPr>
          <w:rFonts w:ascii="Arial" w:hAnsi="Arial"/>
          <w:sz w:val="22"/>
        </w:rPr>
        <w:t xml:space="preserve">weiteren </w:t>
      </w:r>
      <w:r w:rsidRPr="003D4621">
        <w:rPr>
          <w:rFonts w:ascii="Arial" w:hAnsi="Arial"/>
          <w:sz w:val="22"/>
        </w:rPr>
        <w:t>Hindernisse oder Besonderheiten festgestellt werden.</w:t>
      </w:r>
      <w:r>
        <w:rPr>
          <w:rFonts w:ascii="Arial" w:hAnsi="Arial"/>
          <w:sz w:val="22"/>
        </w:rPr>
        <w:t xml:space="preserve"> Die Strecke wurde stichprobenartig abgefahren und begangen. Hier ist der </w:t>
      </w:r>
      <w:proofErr w:type="spellStart"/>
      <w:r w:rsidR="006A318D">
        <w:rPr>
          <w:rFonts w:ascii="Arial" w:hAnsi="Arial"/>
          <w:sz w:val="22"/>
        </w:rPr>
        <w:t>Ue</w:t>
      </w:r>
      <w:r>
        <w:rPr>
          <w:rFonts w:ascii="Arial" w:hAnsi="Arial"/>
          <w:sz w:val="22"/>
        </w:rPr>
        <w:t>ßbach</w:t>
      </w:r>
      <w:proofErr w:type="spellEnd"/>
      <w:r>
        <w:rPr>
          <w:rFonts w:ascii="Arial" w:hAnsi="Arial"/>
          <w:sz w:val="22"/>
        </w:rPr>
        <w:t xml:space="preserve"> in einem sehr guten Gewässerzustand. </w:t>
      </w:r>
    </w:p>
    <w:p w14:paraId="12E61F32" w14:textId="7F01114D" w:rsidR="00695A3A" w:rsidRPr="003D4621" w:rsidRDefault="00695A3A" w:rsidP="0016263C">
      <w:pPr>
        <w:spacing w:line="360" w:lineRule="auto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Ein vollständiger bzw. durchgängige</w:t>
      </w:r>
      <w:r w:rsidR="002A2B2F">
        <w:rPr>
          <w:rFonts w:ascii="Arial" w:hAnsi="Arial"/>
          <w:sz w:val="22"/>
        </w:rPr>
        <w:t>r</w:t>
      </w:r>
      <w:r w:rsidR="006A318D">
        <w:rPr>
          <w:rFonts w:ascii="Arial" w:hAnsi="Arial"/>
          <w:sz w:val="22"/>
        </w:rPr>
        <w:t xml:space="preserve"> </w:t>
      </w:r>
      <w:proofErr w:type="spellStart"/>
      <w:r w:rsidR="006A318D">
        <w:rPr>
          <w:rFonts w:ascii="Arial" w:hAnsi="Arial"/>
          <w:sz w:val="22"/>
        </w:rPr>
        <w:t>Be</w:t>
      </w:r>
      <w:r w:rsidR="0052589D">
        <w:rPr>
          <w:rFonts w:ascii="Arial" w:hAnsi="Arial"/>
          <w:sz w:val="22"/>
        </w:rPr>
        <w:t>gang</w:t>
      </w:r>
      <w:proofErr w:type="spellEnd"/>
      <w:r w:rsidR="006A318D">
        <w:rPr>
          <w:rFonts w:ascii="Arial" w:hAnsi="Arial"/>
          <w:sz w:val="22"/>
        </w:rPr>
        <w:t xml:space="preserve"> des </w:t>
      </w:r>
      <w:proofErr w:type="spellStart"/>
      <w:r w:rsidR="006A318D">
        <w:rPr>
          <w:rFonts w:ascii="Arial" w:hAnsi="Arial"/>
          <w:sz w:val="22"/>
        </w:rPr>
        <w:t>Ue</w:t>
      </w:r>
      <w:r>
        <w:rPr>
          <w:rFonts w:ascii="Arial" w:hAnsi="Arial"/>
          <w:sz w:val="22"/>
        </w:rPr>
        <w:t>ßbaches</w:t>
      </w:r>
      <w:proofErr w:type="spellEnd"/>
      <w:r>
        <w:rPr>
          <w:rFonts w:ascii="Arial" w:hAnsi="Arial"/>
          <w:sz w:val="22"/>
        </w:rPr>
        <w:t xml:space="preserve"> ist aufgrund der topographischen Verhältnisse und der damit verbundenen Unzugänglichkeiten nicht möglich.</w:t>
      </w:r>
    </w:p>
    <w:p w14:paraId="21478846" w14:textId="77777777" w:rsidR="00030170" w:rsidRPr="003D4621" w:rsidRDefault="00030170" w:rsidP="0016263C">
      <w:pPr>
        <w:spacing w:line="360" w:lineRule="auto"/>
        <w:jc w:val="both"/>
        <w:rPr>
          <w:rFonts w:ascii="Arial" w:hAnsi="Arial"/>
          <w:sz w:val="22"/>
        </w:rPr>
      </w:pPr>
    </w:p>
    <w:p w14:paraId="5043A75E" w14:textId="77777777" w:rsidR="00030170" w:rsidRPr="003D4621" w:rsidRDefault="00030170" w:rsidP="0016263C">
      <w:pPr>
        <w:spacing w:line="360" w:lineRule="auto"/>
        <w:jc w:val="both"/>
        <w:rPr>
          <w:rFonts w:ascii="Arial" w:hAnsi="Arial"/>
          <w:sz w:val="22"/>
        </w:rPr>
      </w:pPr>
      <w:r w:rsidRPr="003D4621">
        <w:rPr>
          <w:rFonts w:ascii="Arial" w:hAnsi="Arial"/>
          <w:sz w:val="22"/>
        </w:rPr>
        <w:t>Die Bildaufnahmen wurden während der Überprüfung des Gewässers digital aufgezeichnet und gespeichert.</w:t>
      </w:r>
    </w:p>
    <w:p w14:paraId="4E7894FE" w14:textId="77777777" w:rsidR="00030170" w:rsidRPr="003D4621" w:rsidRDefault="00030170" w:rsidP="0016263C">
      <w:pPr>
        <w:spacing w:line="360" w:lineRule="auto"/>
        <w:jc w:val="both"/>
        <w:rPr>
          <w:rFonts w:ascii="Arial" w:hAnsi="Arial"/>
          <w:sz w:val="22"/>
        </w:rPr>
      </w:pPr>
    </w:p>
    <w:p w14:paraId="02F8B7EF" w14:textId="77777777" w:rsidR="00030170" w:rsidRPr="003D4621" w:rsidRDefault="00030170" w:rsidP="0016263C">
      <w:pPr>
        <w:spacing w:line="360" w:lineRule="auto"/>
        <w:jc w:val="both"/>
        <w:rPr>
          <w:rFonts w:ascii="Arial" w:hAnsi="Arial"/>
          <w:sz w:val="22"/>
        </w:rPr>
      </w:pPr>
    </w:p>
    <w:p w14:paraId="1AB4EF45" w14:textId="77777777" w:rsidR="00030170" w:rsidRPr="003D4621" w:rsidRDefault="00030170" w:rsidP="0016263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D4621">
        <w:rPr>
          <w:rFonts w:ascii="Arial" w:hAnsi="Arial"/>
          <w:sz w:val="22"/>
        </w:rPr>
        <w:t>Im Auftrag</w:t>
      </w:r>
    </w:p>
    <w:p w14:paraId="2A4BDA53" w14:textId="77777777" w:rsidR="00030170" w:rsidRPr="003D4621" w:rsidRDefault="00030170" w:rsidP="0016263C">
      <w:pPr>
        <w:spacing w:line="360" w:lineRule="auto"/>
        <w:jc w:val="both"/>
        <w:rPr>
          <w:rFonts w:ascii="Arial" w:hAnsi="Arial"/>
          <w:sz w:val="22"/>
        </w:rPr>
      </w:pPr>
    </w:p>
    <w:p w14:paraId="3B036BBC" w14:textId="77777777" w:rsidR="00030170" w:rsidRPr="003D4621" w:rsidRDefault="00030170" w:rsidP="0016263C">
      <w:pPr>
        <w:spacing w:line="360" w:lineRule="auto"/>
        <w:jc w:val="both"/>
        <w:rPr>
          <w:rFonts w:ascii="Arial" w:hAnsi="Arial"/>
          <w:sz w:val="22"/>
        </w:rPr>
      </w:pPr>
    </w:p>
    <w:p w14:paraId="0D48CD03" w14:textId="67C28B83" w:rsidR="00030170" w:rsidRPr="003D4621" w:rsidRDefault="00030170" w:rsidP="0016263C">
      <w:pPr>
        <w:spacing w:line="360" w:lineRule="auto"/>
        <w:jc w:val="both"/>
        <w:rPr>
          <w:rFonts w:ascii="Arial" w:hAnsi="Arial"/>
          <w:sz w:val="22"/>
        </w:rPr>
      </w:pPr>
      <w:r w:rsidRPr="003D4621">
        <w:rPr>
          <w:rFonts w:ascii="Arial" w:hAnsi="Arial"/>
          <w:sz w:val="22"/>
        </w:rPr>
        <w:fldChar w:fldCharType="begin"/>
      </w:r>
      <w:r w:rsidRPr="003D4621">
        <w:rPr>
          <w:rFonts w:ascii="Arial" w:hAnsi="Arial"/>
          <w:sz w:val="22"/>
        </w:rPr>
        <w:instrText xml:space="preserve"> MERGEFIELD S_SBVName </w:instrText>
      </w:r>
      <w:r w:rsidRPr="003D4621">
        <w:rPr>
          <w:rFonts w:ascii="Arial" w:hAnsi="Arial"/>
          <w:sz w:val="22"/>
        </w:rPr>
        <w:fldChar w:fldCharType="separate"/>
      </w:r>
      <w:r w:rsidR="0052589D" w:rsidRPr="00033505">
        <w:rPr>
          <w:rFonts w:ascii="Arial" w:hAnsi="Arial"/>
          <w:noProof/>
          <w:sz w:val="22"/>
        </w:rPr>
        <w:t>Thomas</w:t>
      </w:r>
      <w:r w:rsidRPr="003D4621">
        <w:rPr>
          <w:rFonts w:ascii="Arial" w:hAnsi="Arial"/>
          <w:sz w:val="22"/>
        </w:rPr>
        <w:fldChar w:fldCharType="end"/>
      </w:r>
      <w:r w:rsidRPr="003D4621">
        <w:rPr>
          <w:rFonts w:ascii="Arial" w:hAnsi="Arial"/>
          <w:sz w:val="22"/>
        </w:rPr>
        <w:t xml:space="preserve"> </w:t>
      </w:r>
      <w:r w:rsidRPr="003D4621">
        <w:rPr>
          <w:rFonts w:ascii="Arial" w:hAnsi="Arial"/>
          <w:sz w:val="22"/>
        </w:rPr>
        <w:fldChar w:fldCharType="begin"/>
      </w:r>
      <w:r w:rsidRPr="003D4621">
        <w:rPr>
          <w:rFonts w:ascii="Arial" w:hAnsi="Arial"/>
          <w:sz w:val="22"/>
        </w:rPr>
        <w:instrText xml:space="preserve"> MERGEFIELD S_SBNName </w:instrText>
      </w:r>
      <w:r w:rsidRPr="003D4621">
        <w:rPr>
          <w:rFonts w:ascii="Arial" w:hAnsi="Arial"/>
          <w:sz w:val="22"/>
        </w:rPr>
        <w:fldChar w:fldCharType="separate"/>
      </w:r>
      <w:r w:rsidR="0052589D" w:rsidRPr="00033505">
        <w:rPr>
          <w:rFonts w:ascii="Arial" w:hAnsi="Arial"/>
          <w:noProof/>
          <w:sz w:val="22"/>
        </w:rPr>
        <w:t>Müller</w:t>
      </w:r>
      <w:r w:rsidRPr="003D4621">
        <w:rPr>
          <w:rFonts w:ascii="Arial" w:hAnsi="Arial"/>
          <w:sz w:val="22"/>
        </w:rPr>
        <w:fldChar w:fldCharType="end"/>
      </w:r>
    </w:p>
    <w:p w14:paraId="3CEDAB08" w14:textId="77777777" w:rsidR="00030170" w:rsidRPr="003D4621" w:rsidRDefault="00030170" w:rsidP="0016263C">
      <w:pPr>
        <w:spacing w:line="360" w:lineRule="auto"/>
        <w:jc w:val="both"/>
        <w:rPr>
          <w:rFonts w:ascii="Arial" w:hAnsi="Arial"/>
          <w:sz w:val="16"/>
          <w:szCs w:val="16"/>
        </w:rPr>
      </w:pPr>
    </w:p>
    <w:p w14:paraId="04C71B91" w14:textId="77777777" w:rsidR="00AF2F3D" w:rsidRPr="00030170" w:rsidRDefault="00AF2F3D" w:rsidP="0016263C">
      <w:pPr>
        <w:spacing w:line="360" w:lineRule="auto"/>
        <w:jc w:val="both"/>
      </w:pPr>
    </w:p>
    <w:sectPr w:rsidR="00AF2F3D" w:rsidRPr="00030170" w:rsidSect="00DB7F54">
      <w:headerReference w:type="default" r:id="rId15"/>
      <w:headerReference w:type="first" r:id="rId16"/>
      <w:footerReference w:type="first" r:id="rId17"/>
      <w:type w:val="continuous"/>
      <w:pgSz w:w="11906" w:h="16838" w:code="9"/>
      <w:pgMar w:top="1701" w:right="851" w:bottom="567" w:left="1366" w:header="720" w:footer="329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8CAA5" w14:textId="77777777" w:rsidR="0016263C" w:rsidRDefault="0016263C">
      <w:r>
        <w:separator/>
      </w:r>
    </w:p>
  </w:endnote>
  <w:endnote w:type="continuationSeparator" w:id="0">
    <w:p w14:paraId="56921640" w14:textId="77777777" w:rsidR="0016263C" w:rsidRDefault="00162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SCTBoo">
    <w:altName w:val="Century Gothic"/>
    <w:charset w:val="00"/>
    <w:family w:val="swiss"/>
    <w:pitch w:val="variable"/>
    <w:sig w:usb0="800000AF" w:usb1="0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altName w:val="Calibri"/>
    <w:charset w:val="00"/>
    <w:family w:val="swiss"/>
    <w:pitch w:val="variable"/>
    <w:sig w:usb0="00000007" w:usb1="00000000" w:usb2="00000000" w:usb3="00000000" w:csb0="0000000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1BFCA" w14:textId="77777777" w:rsidR="0016263C" w:rsidRPr="003A29F5" w:rsidRDefault="0016263C" w:rsidP="00156176">
    <w:pPr>
      <w:jc w:val="right"/>
      <w:rPr>
        <w:rFonts w:ascii="Tw Cen MT" w:hAnsi="Tw Cen MT"/>
        <w:color w:val="0000FF"/>
        <w:sz w:val="6"/>
      </w:rPr>
    </w:pPr>
  </w:p>
  <w:tbl>
    <w:tblPr>
      <w:tblW w:w="10348" w:type="dxa"/>
      <w:tblInd w:w="-639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93"/>
      <w:gridCol w:w="1701"/>
      <w:gridCol w:w="160"/>
      <w:gridCol w:w="265"/>
      <w:gridCol w:w="284"/>
      <w:gridCol w:w="425"/>
      <w:gridCol w:w="1134"/>
      <w:gridCol w:w="425"/>
      <w:gridCol w:w="426"/>
      <w:gridCol w:w="1134"/>
      <w:gridCol w:w="425"/>
      <w:gridCol w:w="425"/>
      <w:gridCol w:w="1134"/>
      <w:gridCol w:w="1417"/>
    </w:tblGrid>
    <w:tr w:rsidR="0016263C" w:rsidRPr="003A29F5" w14:paraId="1DFCD618" w14:textId="77777777" w:rsidTr="0015728E">
      <w:tc>
        <w:tcPr>
          <w:tcW w:w="993" w:type="dxa"/>
          <w:vMerge w:val="restart"/>
        </w:tcPr>
        <w:p w14:paraId="7C775AE2" w14:textId="77777777" w:rsidR="0016263C" w:rsidRPr="003A29F5" w:rsidRDefault="00D97DA5" w:rsidP="00156176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  <w:r>
            <w:rPr>
              <w:noProof/>
            </w:rPr>
            <w:pict w14:anchorId="3FA28C3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7" o:spid="_x0000_s2067" type="#_x0000_t75" style="position:absolute;margin-left:-27.5pt;margin-top:722.9pt;width:40.5pt;height:60.65pt;z-index:251660288;visibility:visible;mso-position-vertical-relative:page" o:allowincell="f">
                <v:imagedata r:id="rId1" o:title=""/>
                <w10:wrap anchory="page"/>
                <w10:anchorlock/>
              </v:shape>
            </w:pict>
          </w:r>
        </w:p>
      </w:tc>
      <w:tc>
        <w:tcPr>
          <w:tcW w:w="2126" w:type="dxa"/>
          <w:gridSpan w:val="3"/>
        </w:tcPr>
        <w:p w14:paraId="09E67A47" w14:textId="77777777" w:rsidR="0016263C" w:rsidRPr="003A29F5" w:rsidRDefault="0016263C" w:rsidP="00156176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  <w:r w:rsidRPr="003A29F5">
            <w:rPr>
              <w:rFonts w:ascii="Tw Cen MT" w:hAnsi="Tw Cen MT"/>
              <w:b/>
              <w:color w:val="0000FF"/>
              <w:sz w:val="16"/>
            </w:rPr>
            <w:t>Postanschrift</w:t>
          </w:r>
        </w:p>
      </w:tc>
      <w:tc>
        <w:tcPr>
          <w:tcW w:w="284" w:type="dxa"/>
        </w:tcPr>
        <w:p w14:paraId="69EDB81A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559" w:type="dxa"/>
          <w:gridSpan w:val="2"/>
        </w:tcPr>
        <w:p w14:paraId="5FBCB421" w14:textId="77777777" w:rsidR="0016263C" w:rsidRPr="003A29F5" w:rsidRDefault="0016263C" w:rsidP="00156176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  <w:r w:rsidRPr="003A29F5">
            <w:rPr>
              <w:rFonts w:ascii="Tw Cen MT" w:hAnsi="Tw Cen MT"/>
              <w:b/>
              <w:color w:val="0000FF"/>
              <w:sz w:val="16"/>
            </w:rPr>
            <w:t>Faxnummer Zentrale</w:t>
          </w:r>
        </w:p>
      </w:tc>
      <w:tc>
        <w:tcPr>
          <w:tcW w:w="3969" w:type="dxa"/>
          <w:gridSpan w:val="6"/>
        </w:tcPr>
        <w:p w14:paraId="65574B66" w14:textId="77777777" w:rsidR="0016263C" w:rsidRPr="003A29F5" w:rsidRDefault="00D97DA5" w:rsidP="00156176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  <w:r>
            <w:rPr>
              <w:noProof/>
            </w:rPr>
            <w:pict w14:anchorId="59E9586B">
              <v:shape id="Bild 2" o:spid="_x0000_s2066" type="#_x0000_t75" alt="logoemmision" style="position:absolute;margin-left:442.95pt;margin-top:722.9pt;width:48.75pt;height:48.75pt;z-index:251657216;visibility:visible;mso-position-horizontal-relative:page;mso-position-vertical-relative:page" o:allowincell="f">
                <v:imagedata r:id="rId2" o:title="logoemmision" croptop="6786f" cropbottom="6786f" cropleft="6786f" cropright="6786f"/>
                <w10:wrap anchorx="page" anchory="page"/>
                <w10:anchorlock/>
              </v:shape>
            </w:pict>
          </w:r>
          <w:r w:rsidR="0016263C" w:rsidRPr="003A29F5">
            <w:rPr>
              <w:rFonts w:ascii="Tw Cen MT" w:hAnsi="Tw Cen MT"/>
              <w:b/>
              <w:color w:val="0000FF"/>
              <w:sz w:val="16"/>
            </w:rPr>
            <w:t>Bankverbindungen</w:t>
          </w:r>
        </w:p>
      </w:tc>
      <w:tc>
        <w:tcPr>
          <w:tcW w:w="1417" w:type="dxa"/>
          <w:vMerge w:val="restart"/>
        </w:tcPr>
        <w:p w14:paraId="60F47A18" w14:textId="77777777" w:rsidR="0016263C" w:rsidRPr="003A29F5" w:rsidRDefault="00D97DA5" w:rsidP="00156176">
          <w:pPr>
            <w:pStyle w:val="Fuzeile"/>
            <w:jc w:val="center"/>
            <w:rPr>
              <w:rFonts w:ascii="Tw Cen MT" w:hAnsi="Tw Cen MT"/>
              <w:color w:val="0000FF"/>
              <w:sz w:val="16"/>
            </w:rPr>
          </w:pPr>
          <w:r>
            <w:rPr>
              <w:noProof/>
            </w:rPr>
            <w:pict w14:anchorId="67F1DD2E">
              <v:shape id="Bild 1" o:spid="_x0000_s2065" type="#_x0000_t75" alt="Logoaudit" style="position:absolute;left:0;text-align:left;margin-left:499.1pt;margin-top:724.35pt;width:45.6pt;height:45.6pt;z-index:251658240;visibility:visible;mso-position-horizontal-relative:page;mso-position-vertical-relative:page" o:allowincell="f">
                <v:imagedata r:id="rId3" o:title="Logoaudit"/>
                <w10:wrap anchorx="page" anchory="page"/>
                <w10:anchorlock/>
              </v:shape>
            </w:pict>
          </w:r>
        </w:p>
      </w:tc>
    </w:tr>
    <w:tr w:rsidR="0016263C" w:rsidRPr="003A29F5" w14:paraId="1B287E25" w14:textId="77777777" w:rsidTr="0015728E">
      <w:tc>
        <w:tcPr>
          <w:tcW w:w="993" w:type="dxa"/>
          <w:vMerge/>
        </w:tcPr>
        <w:p w14:paraId="07AE155D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2126" w:type="dxa"/>
          <w:gridSpan w:val="3"/>
        </w:tcPr>
        <w:p w14:paraId="3C763E91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proofErr w:type="spellStart"/>
          <w:r w:rsidRPr="003A29F5">
            <w:rPr>
              <w:rFonts w:ascii="Tw Cen MT" w:hAnsi="Tw Cen MT"/>
              <w:color w:val="0000FF"/>
              <w:sz w:val="16"/>
            </w:rPr>
            <w:t>Endertplatz</w:t>
          </w:r>
          <w:proofErr w:type="spellEnd"/>
          <w:r w:rsidRPr="003A29F5">
            <w:rPr>
              <w:rFonts w:ascii="Tw Cen MT" w:hAnsi="Tw Cen MT"/>
              <w:color w:val="0000FF"/>
              <w:sz w:val="16"/>
            </w:rPr>
            <w:t xml:space="preserve"> 2, 56812 Cochem</w:t>
          </w:r>
        </w:p>
      </w:tc>
      <w:tc>
        <w:tcPr>
          <w:tcW w:w="284" w:type="dxa"/>
        </w:tcPr>
        <w:p w14:paraId="1F4B19D8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559" w:type="dxa"/>
          <w:gridSpan w:val="2"/>
        </w:tcPr>
        <w:p w14:paraId="1F2B2CCB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>
            <w:rPr>
              <w:rFonts w:ascii="Tw Cen MT" w:hAnsi="Tw Cen MT"/>
              <w:color w:val="0000FF"/>
              <w:sz w:val="16"/>
            </w:rPr>
            <w:t xml:space="preserve">02671 </w:t>
          </w:r>
          <w:r w:rsidRPr="003A29F5">
            <w:rPr>
              <w:rFonts w:ascii="Tw Cen MT" w:hAnsi="Tw Cen MT"/>
              <w:color w:val="0000FF"/>
              <w:sz w:val="16"/>
            </w:rPr>
            <w:t>61-111</w:t>
          </w:r>
        </w:p>
      </w:tc>
      <w:tc>
        <w:tcPr>
          <w:tcW w:w="3969" w:type="dxa"/>
          <w:gridSpan w:val="6"/>
        </w:tcPr>
        <w:p w14:paraId="5662197F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Sparkasse Mittelmosel Eifel Mosel Hunsrück</w:t>
          </w:r>
        </w:p>
      </w:tc>
      <w:tc>
        <w:tcPr>
          <w:tcW w:w="1417" w:type="dxa"/>
          <w:vMerge/>
        </w:tcPr>
        <w:p w14:paraId="0C790E5B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  <w:tr w:rsidR="0016263C" w:rsidRPr="003A29F5" w14:paraId="2AA31893" w14:textId="77777777" w:rsidTr="0015728E">
      <w:tc>
        <w:tcPr>
          <w:tcW w:w="993" w:type="dxa"/>
          <w:vMerge/>
        </w:tcPr>
        <w:p w14:paraId="7B7C170C" w14:textId="77777777" w:rsidR="0016263C" w:rsidRPr="003A29F5" w:rsidRDefault="0016263C" w:rsidP="00156176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</w:p>
      </w:tc>
      <w:tc>
        <w:tcPr>
          <w:tcW w:w="2126" w:type="dxa"/>
          <w:gridSpan w:val="3"/>
        </w:tcPr>
        <w:p w14:paraId="628D1DBF" w14:textId="77777777" w:rsidR="0016263C" w:rsidRPr="003A29F5" w:rsidRDefault="0016263C" w:rsidP="00156176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  <w:r w:rsidRPr="003A29F5">
            <w:rPr>
              <w:rFonts w:ascii="Tw Cen MT" w:hAnsi="Tw Cen MT"/>
              <w:b/>
              <w:color w:val="0000FF"/>
              <w:sz w:val="16"/>
            </w:rPr>
            <w:t>Telefonzentrale</w:t>
          </w:r>
        </w:p>
      </w:tc>
      <w:tc>
        <w:tcPr>
          <w:tcW w:w="284" w:type="dxa"/>
        </w:tcPr>
        <w:p w14:paraId="5ABB01ED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559" w:type="dxa"/>
          <w:gridSpan w:val="2"/>
        </w:tcPr>
        <w:p w14:paraId="5345BD42" w14:textId="77777777" w:rsidR="0016263C" w:rsidRPr="003A29F5" w:rsidRDefault="0016263C" w:rsidP="00156176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  <w:r w:rsidRPr="003A29F5">
            <w:rPr>
              <w:rFonts w:ascii="Tw Cen MT" w:hAnsi="Tw Cen MT"/>
              <w:b/>
              <w:color w:val="0000FF"/>
              <w:sz w:val="16"/>
            </w:rPr>
            <w:t>Internet</w:t>
          </w:r>
        </w:p>
      </w:tc>
      <w:tc>
        <w:tcPr>
          <w:tcW w:w="3969" w:type="dxa"/>
          <w:gridSpan w:val="6"/>
        </w:tcPr>
        <w:p w14:paraId="357A76DA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IBAN   DE69 5875 1230 0000 0046 06</w:t>
          </w:r>
        </w:p>
      </w:tc>
      <w:tc>
        <w:tcPr>
          <w:tcW w:w="1417" w:type="dxa"/>
          <w:vMerge/>
        </w:tcPr>
        <w:p w14:paraId="362E55EC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  <w:tr w:rsidR="0016263C" w:rsidRPr="003A29F5" w14:paraId="02668E78" w14:textId="77777777" w:rsidTr="0015728E">
      <w:tc>
        <w:tcPr>
          <w:tcW w:w="993" w:type="dxa"/>
          <w:vMerge w:val="restart"/>
        </w:tcPr>
        <w:p w14:paraId="4DF29113" w14:textId="77777777" w:rsidR="0016263C" w:rsidRPr="003A29F5" w:rsidRDefault="00D97DA5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>
            <w:rPr>
              <w:noProof/>
            </w:rPr>
            <w:pict w14:anchorId="44BF2585">
              <v:shape id="Grafik 4" o:spid="_x0000_s2064" type="#_x0000_t75" style="position:absolute;margin-left:13.1pt;margin-top:780.9pt;width:71.4pt;height:46.75pt;z-index:251656192;visibility:visible;mso-position-horizontal-relative:page;mso-position-vertical-relative:page" o:allowincell="f">
                <v:imagedata r:id="rId4" o:title=""/>
                <w10:wrap anchorx="page" anchory="page"/>
                <w10:anchorlock/>
              </v:shape>
            </w:pict>
          </w:r>
        </w:p>
      </w:tc>
      <w:tc>
        <w:tcPr>
          <w:tcW w:w="2126" w:type="dxa"/>
          <w:gridSpan w:val="3"/>
        </w:tcPr>
        <w:p w14:paraId="6DB45F4A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>
            <w:rPr>
              <w:rFonts w:ascii="Tw Cen MT" w:hAnsi="Tw Cen MT"/>
              <w:color w:val="0000FF"/>
              <w:sz w:val="16"/>
            </w:rPr>
            <w:t xml:space="preserve">02671 </w:t>
          </w:r>
          <w:r w:rsidRPr="003A29F5">
            <w:rPr>
              <w:rFonts w:ascii="Tw Cen MT" w:hAnsi="Tw Cen MT"/>
              <w:color w:val="0000FF"/>
              <w:sz w:val="16"/>
            </w:rPr>
            <w:t>61-0</w:t>
          </w:r>
        </w:p>
      </w:tc>
      <w:tc>
        <w:tcPr>
          <w:tcW w:w="284" w:type="dxa"/>
        </w:tcPr>
        <w:p w14:paraId="3BB88E79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559" w:type="dxa"/>
          <w:gridSpan w:val="2"/>
        </w:tcPr>
        <w:p w14:paraId="323E83B6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www.cochem-zell.de</w:t>
          </w:r>
        </w:p>
      </w:tc>
      <w:tc>
        <w:tcPr>
          <w:tcW w:w="3969" w:type="dxa"/>
          <w:gridSpan w:val="6"/>
        </w:tcPr>
        <w:p w14:paraId="234FA919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 xml:space="preserve">BIC   </w:t>
          </w:r>
          <w:r>
            <w:rPr>
              <w:rFonts w:ascii="Tw Cen MT" w:hAnsi="Tw Cen MT"/>
              <w:color w:val="0000FF"/>
              <w:sz w:val="16"/>
            </w:rPr>
            <w:t xml:space="preserve"> </w:t>
          </w:r>
          <w:r w:rsidRPr="003A29F5">
            <w:rPr>
              <w:rFonts w:ascii="Tw Cen MT" w:hAnsi="Tw Cen MT"/>
              <w:color w:val="0000FF"/>
              <w:sz w:val="16"/>
            </w:rPr>
            <w:t xml:space="preserve"> MALADE51BKS</w:t>
          </w:r>
        </w:p>
      </w:tc>
      <w:tc>
        <w:tcPr>
          <w:tcW w:w="1417" w:type="dxa"/>
          <w:vMerge/>
        </w:tcPr>
        <w:p w14:paraId="4216DE9A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  <w:tr w:rsidR="0016263C" w:rsidRPr="003A29F5" w14:paraId="051AAA29" w14:textId="77777777" w:rsidTr="0015728E">
      <w:tc>
        <w:tcPr>
          <w:tcW w:w="993" w:type="dxa"/>
          <w:vMerge/>
        </w:tcPr>
        <w:p w14:paraId="337440E0" w14:textId="77777777" w:rsidR="0016263C" w:rsidRPr="003A29F5" w:rsidRDefault="0016263C" w:rsidP="00156176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</w:p>
      </w:tc>
      <w:tc>
        <w:tcPr>
          <w:tcW w:w="2126" w:type="dxa"/>
          <w:gridSpan w:val="3"/>
        </w:tcPr>
        <w:p w14:paraId="0DE99C75" w14:textId="77777777" w:rsidR="0016263C" w:rsidRPr="003A29F5" w:rsidRDefault="0016263C" w:rsidP="00156176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  <w:r w:rsidRPr="003A29F5">
            <w:rPr>
              <w:rFonts w:ascii="Tw Cen MT" w:hAnsi="Tw Cen MT"/>
              <w:b/>
              <w:color w:val="0000FF"/>
              <w:sz w:val="16"/>
            </w:rPr>
            <w:t>Sprechzeiten</w:t>
          </w:r>
        </w:p>
      </w:tc>
      <w:tc>
        <w:tcPr>
          <w:tcW w:w="284" w:type="dxa"/>
        </w:tcPr>
        <w:p w14:paraId="5623FF22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5528" w:type="dxa"/>
          <w:gridSpan w:val="8"/>
        </w:tcPr>
        <w:p w14:paraId="3DFF91E5" w14:textId="77777777" w:rsidR="0016263C" w:rsidRPr="003A29F5" w:rsidRDefault="0016263C" w:rsidP="00156176">
          <w:pPr>
            <w:pStyle w:val="Fuzeile"/>
            <w:rPr>
              <w:rFonts w:ascii="Tw Cen MT" w:hAnsi="Tw Cen MT"/>
              <w:b/>
              <w:i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sym w:font="Wingdings 2" w:char="F027"/>
          </w:r>
          <w:r w:rsidRPr="003A29F5">
            <w:rPr>
              <w:rFonts w:ascii="Tw Cen MT" w:hAnsi="Tw Cen MT"/>
              <w:b/>
              <w:i/>
              <w:color w:val="0000FF"/>
              <w:sz w:val="16"/>
            </w:rPr>
            <w:t>Behördennummer 115 – Montag bis Freitag von 8 bis 18 Uhr</w:t>
          </w:r>
        </w:p>
      </w:tc>
      <w:tc>
        <w:tcPr>
          <w:tcW w:w="1417" w:type="dxa"/>
          <w:vMerge/>
        </w:tcPr>
        <w:p w14:paraId="108CD02B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  <w:tr w:rsidR="0016263C" w:rsidRPr="003A29F5" w14:paraId="49E7431B" w14:textId="77777777" w:rsidTr="0015728E">
      <w:trPr>
        <w:cantSplit/>
      </w:trPr>
      <w:tc>
        <w:tcPr>
          <w:tcW w:w="993" w:type="dxa"/>
          <w:vMerge/>
        </w:tcPr>
        <w:p w14:paraId="6AFEA4A2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7938" w:type="dxa"/>
          <w:gridSpan w:val="12"/>
        </w:tcPr>
        <w:p w14:paraId="45FECE77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Gerne bieten wir Ihnen die Vereinbarung von besonderen Sprechzeiten an.</w:t>
          </w:r>
        </w:p>
      </w:tc>
      <w:tc>
        <w:tcPr>
          <w:tcW w:w="1417" w:type="dxa"/>
          <w:vMerge w:val="restart"/>
        </w:tcPr>
        <w:p w14:paraId="5B438F8F" w14:textId="77777777" w:rsidR="0016263C" w:rsidRPr="003A29F5" w:rsidRDefault="00D97DA5" w:rsidP="00156176">
          <w:pPr>
            <w:pStyle w:val="Fuzeile"/>
            <w:jc w:val="center"/>
            <w:rPr>
              <w:rFonts w:ascii="Tw Cen MT" w:hAnsi="Tw Cen MT"/>
              <w:color w:val="0000FF"/>
              <w:sz w:val="16"/>
            </w:rPr>
          </w:pPr>
          <w:r>
            <w:rPr>
              <w:noProof/>
            </w:rPr>
            <w:pict w14:anchorId="740F4A29">
              <v:shape id="Grafik 8" o:spid="_x0000_s2063" type="#_x0000_t75" style="position:absolute;left:0;text-align:left;margin-left:482.2pt;margin-top:771.65pt;width:66.3pt;height:51.85pt;z-index:251659264;visibility:visible;mso-position-horizontal-relative:page;mso-position-vertical-relative:page" o:allowincell="f">
                <v:imagedata r:id="rId5" o:title=""/>
                <w10:wrap anchorx="page" anchory="page"/>
                <w10:anchorlock/>
              </v:shape>
            </w:pict>
          </w:r>
        </w:p>
      </w:tc>
    </w:tr>
    <w:tr w:rsidR="0016263C" w:rsidRPr="003A29F5" w14:paraId="03E2AA2B" w14:textId="77777777" w:rsidTr="0015728E">
      <w:trPr>
        <w:cantSplit/>
      </w:trPr>
      <w:tc>
        <w:tcPr>
          <w:tcW w:w="993" w:type="dxa"/>
          <w:vMerge/>
        </w:tcPr>
        <w:p w14:paraId="48063AB3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701" w:type="dxa"/>
        </w:tcPr>
        <w:p w14:paraId="3206C157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Allgemeine</w:t>
          </w:r>
        </w:p>
        <w:p w14:paraId="4833F80D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Öffnungszeiten</w:t>
          </w:r>
        </w:p>
      </w:tc>
      <w:tc>
        <w:tcPr>
          <w:tcW w:w="160" w:type="dxa"/>
        </w:tcPr>
        <w:p w14:paraId="0CBFF593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974" w:type="dxa"/>
          <w:gridSpan w:val="3"/>
        </w:tcPr>
        <w:p w14:paraId="3B3CBCA1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Mo. bis Mi.</w:t>
          </w:r>
        </w:p>
      </w:tc>
      <w:tc>
        <w:tcPr>
          <w:tcW w:w="1134" w:type="dxa"/>
        </w:tcPr>
        <w:p w14:paraId="241D371E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08:00 – 12:30</w:t>
          </w:r>
        </w:p>
      </w:tc>
      <w:tc>
        <w:tcPr>
          <w:tcW w:w="425" w:type="dxa"/>
          <w:shd w:val="clear" w:color="auto" w:fill="auto"/>
        </w:tcPr>
        <w:p w14:paraId="0FD85072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6" w:type="dxa"/>
          <w:shd w:val="clear" w:color="auto" w:fill="auto"/>
        </w:tcPr>
        <w:p w14:paraId="7892D105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Do.</w:t>
          </w:r>
        </w:p>
      </w:tc>
      <w:tc>
        <w:tcPr>
          <w:tcW w:w="1134" w:type="dxa"/>
        </w:tcPr>
        <w:p w14:paraId="3369A215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08:00 – 12:30</w:t>
          </w:r>
        </w:p>
        <w:p w14:paraId="767BBD71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14:00 – 16:30</w:t>
          </w:r>
        </w:p>
      </w:tc>
      <w:tc>
        <w:tcPr>
          <w:tcW w:w="425" w:type="dxa"/>
          <w:shd w:val="clear" w:color="auto" w:fill="auto"/>
        </w:tcPr>
        <w:p w14:paraId="041F92A3" w14:textId="77777777" w:rsidR="0016263C" w:rsidRPr="003A29F5" w:rsidRDefault="0016263C" w:rsidP="00156176">
          <w:pPr>
            <w:pStyle w:val="Fuzeile"/>
            <w:jc w:val="right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5" w:type="dxa"/>
          <w:shd w:val="clear" w:color="auto" w:fill="auto"/>
        </w:tcPr>
        <w:p w14:paraId="4A4930FC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Fr.</w:t>
          </w:r>
        </w:p>
      </w:tc>
      <w:tc>
        <w:tcPr>
          <w:tcW w:w="1134" w:type="dxa"/>
          <w:shd w:val="clear" w:color="auto" w:fill="auto"/>
        </w:tcPr>
        <w:p w14:paraId="74E90F1B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08:00 – 12:30</w:t>
          </w:r>
        </w:p>
      </w:tc>
      <w:tc>
        <w:tcPr>
          <w:tcW w:w="1417" w:type="dxa"/>
          <w:vMerge/>
        </w:tcPr>
        <w:p w14:paraId="2BF57DAA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  <w:tr w:rsidR="0016263C" w:rsidRPr="003A29F5" w14:paraId="56EB95FD" w14:textId="77777777" w:rsidTr="0015728E">
      <w:trPr>
        <w:cantSplit/>
      </w:trPr>
      <w:tc>
        <w:tcPr>
          <w:tcW w:w="993" w:type="dxa"/>
          <w:vMerge w:val="restart"/>
        </w:tcPr>
        <w:p w14:paraId="29A6EB12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701" w:type="dxa"/>
        </w:tcPr>
        <w:p w14:paraId="0394D4E7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Bürgerbüro</w:t>
          </w:r>
        </w:p>
      </w:tc>
      <w:tc>
        <w:tcPr>
          <w:tcW w:w="160" w:type="dxa"/>
        </w:tcPr>
        <w:p w14:paraId="7FB860B4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974" w:type="dxa"/>
          <w:gridSpan w:val="3"/>
        </w:tcPr>
        <w:p w14:paraId="5F62E1D5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Mo. bis Mi.</w:t>
          </w:r>
        </w:p>
      </w:tc>
      <w:tc>
        <w:tcPr>
          <w:tcW w:w="1134" w:type="dxa"/>
        </w:tcPr>
        <w:p w14:paraId="6F7E9FBD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07:30 – 16:00</w:t>
          </w:r>
        </w:p>
      </w:tc>
      <w:tc>
        <w:tcPr>
          <w:tcW w:w="425" w:type="dxa"/>
          <w:shd w:val="clear" w:color="auto" w:fill="auto"/>
        </w:tcPr>
        <w:p w14:paraId="67C2FD0F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6" w:type="dxa"/>
          <w:shd w:val="clear" w:color="auto" w:fill="auto"/>
        </w:tcPr>
        <w:p w14:paraId="3E731BC4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Do.</w:t>
          </w:r>
        </w:p>
      </w:tc>
      <w:tc>
        <w:tcPr>
          <w:tcW w:w="1134" w:type="dxa"/>
        </w:tcPr>
        <w:p w14:paraId="60FCF695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07:30 – 17:00</w:t>
          </w:r>
        </w:p>
      </w:tc>
      <w:tc>
        <w:tcPr>
          <w:tcW w:w="425" w:type="dxa"/>
          <w:shd w:val="clear" w:color="auto" w:fill="auto"/>
        </w:tcPr>
        <w:p w14:paraId="638C9DCD" w14:textId="77777777" w:rsidR="0016263C" w:rsidRPr="003A29F5" w:rsidRDefault="0016263C" w:rsidP="00156176">
          <w:pPr>
            <w:pStyle w:val="Fuzeile"/>
            <w:jc w:val="right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5" w:type="dxa"/>
          <w:shd w:val="clear" w:color="auto" w:fill="auto"/>
        </w:tcPr>
        <w:p w14:paraId="248E9BFD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Fr.</w:t>
          </w:r>
        </w:p>
      </w:tc>
      <w:tc>
        <w:tcPr>
          <w:tcW w:w="1134" w:type="dxa"/>
          <w:shd w:val="clear" w:color="auto" w:fill="auto"/>
        </w:tcPr>
        <w:p w14:paraId="0E02FC93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07:30 – 13:00</w:t>
          </w:r>
        </w:p>
      </w:tc>
      <w:tc>
        <w:tcPr>
          <w:tcW w:w="1417" w:type="dxa"/>
          <w:vMerge/>
        </w:tcPr>
        <w:p w14:paraId="23A047B4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  <w:tr w:rsidR="0016263C" w:rsidRPr="003A29F5" w14:paraId="09D75F2E" w14:textId="77777777" w:rsidTr="0015728E">
      <w:tc>
        <w:tcPr>
          <w:tcW w:w="993" w:type="dxa"/>
          <w:vMerge/>
        </w:tcPr>
        <w:p w14:paraId="26E5DD55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701" w:type="dxa"/>
        </w:tcPr>
        <w:p w14:paraId="5B68D839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KFZ-Zulassung</w:t>
          </w:r>
        </w:p>
      </w:tc>
      <w:tc>
        <w:tcPr>
          <w:tcW w:w="160" w:type="dxa"/>
        </w:tcPr>
        <w:p w14:paraId="603BF472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974" w:type="dxa"/>
          <w:gridSpan w:val="3"/>
        </w:tcPr>
        <w:p w14:paraId="771DAF46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Mo. bis Mi.</w:t>
          </w:r>
        </w:p>
      </w:tc>
      <w:tc>
        <w:tcPr>
          <w:tcW w:w="1134" w:type="dxa"/>
        </w:tcPr>
        <w:p w14:paraId="48DA05EB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07:30 – 12:30</w:t>
          </w:r>
        </w:p>
      </w:tc>
      <w:tc>
        <w:tcPr>
          <w:tcW w:w="425" w:type="dxa"/>
          <w:shd w:val="clear" w:color="auto" w:fill="auto"/>
        </w:tcPr>
        <w:p w14:paraId="6F21DB04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6" w:type="dxa"/>
          <w:shd w:val="clear" w:color="auto" w:fill="auto"/>
        </w:tcPr>
        <w:p w14:paraId="00DC0FB5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Do.</w:t>
          </w:r>
        </w:p>
      </w:tc>
      <w:tc>
        <w:tcPr>
          <w:tcW w:w="1134" w:type="dxa"/>
        </w:tcPr>
        <w:p w14:paraId="155351EC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07:30 – 16:30</w:t>
          </w:r>
        </w:p>
      </w:tc>
      <w:tc>
        <w:tcPr>
          <w:tcW w:w="425" w:type="dxa"/>
          <w:shd w:val="clear" w:color="auto" w:fill="auto"/>
        </w:tcPr>
        <w:p w14:paraId="387A82EF" w14:textId="77777777" w:rsidR="0016263C" w:rsidRPr="003A29F5" w:rsidRDefault="0016263C" w:rsidP="00156176">
          <w:pPr>
            <w:pStyle w:val="Fuzeile"/>
            <w:jc w:val="right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5" w:type="dxa"/>
          <w:shd w:val="clear" w:color="auto" w:fill="auto"/>
        </w:tcPr>
        <w:p w14:paraId="4EFDD2A4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Fr.</w:t>
          </w:r>
        </w:p>
      </w:tc>
      <w:tc>
        <w:tcPr>
          <w:tcW w:w="1134" w:type="dxa"/>
          <w:shd w:val="clear" w:color="auto" w:fill="auto"/>
        </w:tcPr>
        <w:p w14:paraId="7A86CE91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07:30 – 12:30</w:t>
          </w:r>
        </w:p>
      </w:tc>
      <w:tc>
        <w:tcPr>
          <w:tcW w:w="1417" w:type="dxa"/>
          <w:vMerge/>
        </w:tcPr>
        <w:p w14:paraId="20AF8D95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  <w:tr w:rsidR="0016263C" w:rsidRPr="003A29F5" w14:paraId="03FB5385" w14:textId="77777777" w:rsidTr="0015728E">
      <w:tc>
        <w:tcPr>
          <w:tcW w:w="993" w:type="dxa"/>
          <w:vMerge/>
        </w:tcPr>
        <w:p w14:paraId="266B1738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701" w:type="dxa"/>
        </w:tcPr>
        <w:p w14:paraId="756678F6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Telefonzentrale „115“</w:t>
          </w:r>
        </w:p>
      </w:tc>
      <w:tc>
        <w:tcPr>
          <w:tcW w:w="160" w:type="dxa"/>
        </w:tcPr>
        <w:p w14:paraId="773B695A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974" w:type="dxa"/>
          <w:gridSpan w:val="3"/>
        </w:tcPr>
        <w:p w14:paraId="3D45A8CB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Mo. bis Mi.</w:t>
          </w:r>
        </w:p>
      </w:tc>
      <w:tc>
        <w:tcPr>
          <w:tcW w:w="1134" w:type="dxa"/>
        </w:tcPr>
        <w:p w14:paraId="34693A68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08:00 – 18:00</w:t>
          </w:r>
        </w:p>
      </w:tc>
      <w:tc>
        <w:tcPr>
          <w:tcW w:w="425" w:type="dxa"/>
          <w:shd w:val="clear" w:color="auto" w:fill="auto"/>
        </w:tcPr>
        <w:p w14:paraId="43F26646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6" w:type="dxa"/>
          <w:shd w:val="clear" w:color="auto" w:fill="auto"/>
        </w:tcPr>
        <w:p w14:paraId="454A51A3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Do.</w:t>
          </w:r>
        </w:p>
      </w:tc>
      <w:tc>
        <w:tcPr>
          <w:tcW w:w="1134" w:type="dxa"/>
        </w:tcPr>
        <w:p w14:paraId="4F2ABB9F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08:00 – 18:00</w:t>
          </w:r>
        </w:p>
      </w:tc>
      <w:tc>
        <w:tcPr>
          <w:tcW w:w="425" w:type="dxa"/>
          <w:shd w:val="clear" w:color="auto" w:fill="auto"/>
        </w:tcPr>
        <w:p w14:paraId="356CA1B2" w14:textId="77777777" w:rsidR="0016263C" w:rsidRPr="003A29F5" w:rsidRDefault="0016263C" w:rsidP="00156176">
          <w:pPr>
            <w:pStyle w:val="Fuzeile"/>
            <w:jc w:val="right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5" w:type="dxa"/>
          <w:shd w:val="clear" w:color="auto" w:fill="auto"/>
        </w:tcPr>
        <w:p w14:paraId="238408D3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Fr.</w:t>
          </w:r>
        </w:p>
      </w:tc>
      <w:tc>
        <w:tcPr>
          <w:tcW w:w="1134" w:type="dxa"/>
          <w:shd w:val="clear" w:color="auto" w:fill="auto"/>
        </w:tcPr>
        <w:p w14:paraId="1B53545B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08:00 – 18:00</w:t>
          </w:r>
        </w:p>
      </w:tc>
      <w:tc>
        <w:tcPr>
          <w:tcW w:w="1417" w:type="dxa"/>
        </w:tcPr>
        <w:p w14:paraId="66D7E865" w14:textId="77777777" w:rsidR="0016263C" w:rsidRPr="003A29F5" w:rsidRDefault="0016263C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</w:tbl>
  <w:p w14:paraId="5BBFCD36" w14:textId="77777777" w:rsidR="0016263C" w:rsidRDefault="0016263C" w:rsidP="00242D4A">
    <w:pPr>
      <w:jc w:val="right"/>
      <w:rPr>
        <w:color w:val="0000FF"/>
        <w:sz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AD239" w14:textId="77777777" w:rsidR="0016263C" w:rsidRDefault="0016263C">
      <w:r>
        <w:separator/>
      </w:r>
    </w:p>
  </w:footnote>
  <w:footnote w:type="continuationSeparator" w:id="0">
    <w:p w14:paraId="62B09C11" w14:textId="77777777" w:rsidR="0016263C" w:rsidRDefault="001626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791EA" w14:textId="77777777" w:rsidR="0016263C" w:rsidRDefault="0016263C">
    <w:pPr>
      <w:pStyle w:val="Kopfzeile"/>
      <w:jc w:val="center"/>
      <w:rPr>
        <w:rStyle w:val="Seitenzahl"/>
        <w:rFonts w:ascii="FuturaSCTBoo" w:hAnsi="FuturaSCTBoo"/>
      </w:rPr>
    </w:pPr>
    <w:r>
      <w:rPr>
        <w:rFonts w:ascii="FuturaSCTBoo" w:hAnsi="FuturaSCTBoo"/>
      </w:rPr>
      <w:t xml:space="preserve">- Seite </w:t>
    </w:r>
    <w:r>
      <w:rPr>
        <w:rStyle w:val="Seitenzahl"/>
        <w:rFonts w:ascii="FuturaSCTBoo" w:hAnsi="FuturaSCTBoo"/>
      </w:rPr>
      <w:fldChar w:fldCharType="begin"/>
    </w:r>
    <w:r>
      <w:rPr>
        <w:rStyle w:val="Seitenzahl"/>
        <w:rFonts w:ascii="FuturaSCTBoo" w:hAnsi="FuturaSCTBoo"/>
      </w:rPr>
      <w:instrText xml:space="preserve"> PAGE </w:instrText>
    </w:r>
    <w:r>
      <w:rPr>
        <w:rStyle w:val="Seitenzahl"/>
        <w:rFonts w:ascii="FuturaSCTBoo" w:hAnsi="FuturaSCTBoo"/>
      </w:rPr>
      <w:fldChar w:fldCharType="separate"/>
    </w:r>
    <w:r w:rsidR="00A61DAE">
      <w:rPr>
        <w:rStyle w:val="Seitenzahl"/>
        <w:rFonts w:ascii="FuturaSCTBoo" w:hAnsi="FuturaSCTBoo"/>
        <w:noProof/>
      </w:rPr>
      <w:t>3</w:t>
    </w:r>
    <w:r>
      <w:rPr>
        <w:rStyle w:val="Seitenzahl"/>
        <w:rFonts w:ascii="FuturaSCTBoo" w:hAnsi="FuturaSCTBoo"/>
      </w:rPr>
      <w:fldChar w:fldCharType="end"/>
    </w:r>
    <w:r>
      <w:rPr>
        <w:rStyle w:val="Seitenzahl"/>
        <w:rFonts w:ascii="FuturaSCTBoo" w:hAnsi="FuturaSCTBoo"/>
      </w:rPr>
      <w:t xml:space="preserve"> -</w:t>
    </w:r>
  </w:p>
  <w:p w14:paraId="1415778E" w14:textId="77777777" w:rsidR="0016263C" w:rsidRDefault="0016263C">
    <w:pPr>
      <w:pStyle w:val="Kopfzeile"/>
      <w:jc w:val="center"/>
      <w:rPr>
        <w:rFonts w:ascii="FuturaSCTBoo" w:hAnsi="FuturaSCTBoo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EB460" w14:textId="77777777" w:rsidR="0016263C" w:rsidRDefault="0016263C">
    <w:pPr>
      <w:pStyle w:val="Kopfzeile"/>
    </w:pPr>
  </w:p>
  <w:p w14:paraId="5F9AB372" w14:textId="77777777" w:rsidR="0016263C" w:rsidRDefault="0016263C">
    <w:pPr>
      <w:pStyle w:val="Kopfzeile"/>
    </w:pPr>
  </w:p>
  <w:p w14:paraId="4CE2FDE5" w14:textId="77777777" w:rsidR="0016263C" w:rsidRDefault="0016263C">
    <w:pPr>
      <w:pStyle w:val="Kopfzeile"/>
    </w:pPr>
  </w:p>
  <w:p w14:paraId="3B332018" w14:textId="77777777" w:rsidR="0016263C" w:rsidRDefault="0016263C">
    <w:pPr>
      <w:pStyle w:val="Kopfzeile"/>
    </w:pPr>
  </w:p>
  <w:p w14:paraId="336313C2" w14:textId="77777777" w:rsidR="0016263C" w:rsidRDefault="0016263C">
    <w:pPr>
      <w:pStyle w:val="Kopfzeile"/>
    </w:pPr>
  </w:p>
  <w:p w14:paraId="7AF9C78C" w14:textId="77777777" w:rsidR="0016263C" w:rsidRDefault="0016263C">
    <w:pPr>
      <w:pStyle w:val="Kopfzeile"/>
    </w:pPr>
  </w:p>
  <w:p w14:paraId="5B695067" w14:textId="77777777" w:rsidR="0016263C" w:rsidRDefault="0016263C">
    <w:pPr>
      <w:pStyle w:val="Kopfzeile"/>
    </w:pPr>
  </w:p>
  <w:p w14:paraId="723E53B6" w14:textId="77777777" w:rsidR="0016263C" w:rsidRDefault="00D97DA5">
    <w:pPr>
      <w:pStyle w:val="Kopfzeile"/>
    </w:pPr>
    <w:r>
      <w:rPr>
        <w:noProof/>
      </w:rPr>
      <w:pict w14:anchorId="3BB23B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6" o:spid="_x0000_s2052" type="#_x0000_t75" style="position:absolute;margin-left:275.25pt;margin-top:-109pt;width:247.45pt;height:119.05pt;z-index:251655168;visibility:visible">
          <v:imagedata r:id="rId1" o:title=""/>
          <o:lock v:ext="edit" aspectratio="f"/>
          <w10:anchorlock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F2A6A"/>
    <w:multiLevelType w:val="hybridMultilevel"/>
    <w:tmpl w:val="3362A72C"/>
    <w:lvl w:ilvl="0" w:tplc="D1962440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E3F3725"/>
    <w:multiLevelType w:val="hybridMultilevel"/>
    <w:tmpl w:val="E96EC39C"/>
    <w:lvl w:ilvl="0" w:tplc="3B60660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4757CF1"/>
    <w:multiLevelType w:val="hybridMultilevel"/>
    <w:tmpl w:val="B63ED5A6"/>
    <w:lvl w:ilvl="0" w:tplc="68FAAE50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935296E"/>
    <w:multiLevelType w:val="hybridMultilevel"/>
    <w:tmpl w:val="57E2FCC4"/>
    <w:lvl w:ilvl="0" w:tplc="04070019">
      <w:start w:val="1"/>
      <w:numFmt w:val="lowerLetter"/>
      <w:lvlText w:val="%1."/>
      <w:lvlJc w:val="left"/>
      <w:pPr>
        <w:ind w:left="1287" w:hanging="360"/>
      </w:p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2C114035"/>
    <w:multiLevelType w:val="hybridMultilevel"/>
    <w:tmpl w:val="F266C768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934367"/>
    <w:multiLevelType w:val="hybridMultilevel"/>
    <w:tmpl w:val="7C8EF138"/>
    <w:lvl w:ilvl="0" w:tplc="6DC0C7F4">
      <w:start w:val="1"/>
      <w:numFmt w:val="bullet"/>
      <w:lvlText w:val="-"/>
      <w:lvlJc w:val="left"/>
      <w:pPr>
        <w:ind w:left="1211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44244F91"/>
    <w:multiLevelType w:val="singleLevel"/>
    <w:tmpl w:val="48CC44B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483C7047"/>
    <w:multiLevelType w:val="multilevel"/>
    <w:tmpl w:val="697C115C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  <w:rPr>
        <w:rFonts w:ascii="Times New Roman" w:hAnsi="Times New Roman" w:hint="default"/>
        <w:b/>
        <w:i w:val="0"/>
        <w:sz w:val="20"/>
      </w:rPr>
    </w:lvl>
    <w:lvl w:ilvl="1">
      <w:start w:val="1"/>
      <w:numFmt w:val="decimal"/>
      <w:lvlText w:val="%1.%2"/>
      <w:legacy w:legacy="1" w:legacySpace="0" w:legacyIndent="0"/>
      <w:lvlJc w:val="left"/>
      <w:pPr>
        <w:ind w:left="720" w:firstLine="0"/>
      </w:pPr>
      <w:rPr>
        <w:rFonts w:ascii="Times New Roman" w:hAnsi="Times New Roman" w:hint="default"/>
        <w:b/>
        <w:i w:val="0"/>
        <w:sz w:val="20"/>
      </w:rPr>
    </w:lvl>
    <w:lvl w:ilvl="2">
      <w:start w:val="1"/>
      <w:numFmt w:val="decimal"/>
      <w:lvlText w:val="%1.%2.%3"/>
      <w:legacy w:legacy="1" w:legacySpace="0" w:legacyIndent="0"/>
      <w:lvlJc w:val="left"/>
      <w:pPr>
        <w:ind w:left="720" w:firstLine="0"/>
      </w:pPr>
    </w:lvl>
    <w:lvl w:ilvl="3">
      <w:start w:val="1"/>
      <w:numFmt w:val="decimal"/>
      <w:lvlText w:val="%1.%2.%3.%4"/>
      <w:legacy w:legacy="1" w:legacySpace="0" w:legacyIndent="0"/>
      <w:lvlJc w:val="left"/>
      <w:pPr>
        <w:ind w:left="720" w:firstLine="0"/>
      </w:pPr>
    </w:lvl>
    <w:lvl w:ilvl="4">
      <w:start w:val="1"/>
      <w:numFmt w:val="decimal"/>
      <w:lvlText w:val="%1.%2.%3.%4.%5"/>
      <w:legacy w:legacy="1" w:legacySpace="0" w:legacyIndent="0"/>
      <w:lvlJc w:val="left"/>
      <w:pPr>
        <w:ind w:left="720" w:firstLine="0"/>
      </w:pPr>
    </w:lvl>
    <w:lvl w:ilvl="5">
      <w:start w:val="1"/>
      <w:numFmt w:val="decimal"/>
      <w:lvlText w:val="%1.%2.%3.%4.%5.%6"/>
      <w:legacy w:legacy="1" w:legacySpace="0" w:legacyIndent="0"/>
      <w:lvlJc w:val="left"/>
      <w:pPr>
        <w:ind w:left="720" w:firstLine="0"/>
      </w:pPr>
    </w:lvl>
    <w:lvl w:ilvl="6">
      <w:start w:val="1"/>
      <w:numFmt w:val="decimal"/>
      <w:lvlText w:val="%1.%2.%3.%4.%5.%6.%7"/>
      <w:legacy w:legacy="1" w:legacySpace="0" w:legacyIndent="0"/>
      <w:lvlJc w:val="left"/>
      <w:pPr>
        <w:ind w:left="720" w:firstLine="0"/>
      </w:pPr>
    </w:lvl>
    <w:lvl w:ilvl="7">
      <w:start w:val="1"/>
      <w:numFmt w:val="decimal"/>
      <w:lvlText w:val="%1.%2.%3.%4.%5.%6.%7.%8"/>
      <w:legacy w:legacy="1" w:legacySpace="0" w:legacyIndent="0"/>
      <w:lvlJc w:val="left"/>
      <w:pPr>
        <w:ind w:left="720" w:firstLine="0"/>
      </w:pPr>
    </w:lvl>
    <w:lvl w:ilvl="8">
      <w:start w:val="1"/>
      <w:numFmt w:val="decimal"/>
      <w:lvlText w:val="%1.%2.%3.%4.%5.%6.%7.%8.%9"/>
      <w:legacy w:legacy="1" w:legacySpace="0" w:legacyIndent="0"/>
      <w:lvlJc w:val="left"/>
      <w:pPr>
        <w:ind w:left="720" w:firstLine="0"/>
      </w:pPr>
    </w:lvl>
  </w:abstractNum>
  <w:abstractNum w:abstractNumId="8" w15:restartNumberingAfterBreak="0">
    <w:nsid w:val="49493812"/>
    <w:multiLevelType w:val="hybridMultilevel"/>
    <w:tmpl w:val="5D56301E"/>
    <w:lvl w:ilvl="0" w:tplc="CB2CCF68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4A97368B"/>
    <w:multiLevelType w:val="hybridMultilevel"/>
    <w:tmpl w:val="801AFA8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DA3E84"/>
    <w:multiLevelType w:val="hybridMultilevel"/>
    <w:tmpl w:val="F3081FD0"/>
    <w:lvl w:ilvl="0" w:tplc="4D1ECC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867BFE"/>
    <w:multiLevelType w:val="hybridMultilevel"/>
    <w:tmpl w:val="EF927256"/>
    <w:lvl w:ilvl="0" w:tplc="8EE8F3CE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6AD543FA"/>
    <w:multiLevelType w:val="hybridMultilevel"/>
    <w:tmpl w:val="46B2669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18423BC"/>
    <w:multiLevelType w:val="hybridMultilevel"/>
    <w:tmpl w:val="37D8E9D2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10"/>
  </w:num>
  <w:num w:numId="4">
    <w:abstractNumId w:val="3"/>
  </w:num>
  <w:num w:numId="5">
    <w:abstractNumId w:val="2"/>
  </w:num>
  <w:num w:numId="6">
    <w:abstractNumId w:val="1"/>
  </w:num>
  <w:num w:numId="7">
    <w:abstractNumId w:val="8"/>
  </w:num>
  <w:num w:numId="8">
    <w:abstractNumId w:val="5"/>
  </w:num>
  <w:num w:numId="9">
    <w:abstractNumId w:val="11"/>
  </w:num>
  <w:num w:numId="10">
    <w:abstractNumId w:val="12"/>
  </w:num>
  <w:num w:numId="11">
    <w:abstractNumId w:val="4"/>
  </w:num>
  <w:num w:numId="12">
    <w:abstractNumId w:val="13"/>
  </w:num>
  <w:num w:numId="13">
    <w:abstractNumId w:val="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textFile"/>
    <w:connectString w:val=""/>
    <w:query w:val="SELECT * FROM C:\Users\Azubi061\AppData\Roaming\mikropro\Bauamt\temp\0001C527.txt"/>
    <w:dataSource r:id="rId1"/>
    <w:viewMergedData/>
    <w:odso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</w:odso>
  </w:mailMerge>
  <w:doNotTrackMoves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566B9B"/>
    <w:rsid w:val="00030170"/>
    <w:rsid w:val="0004062E"/>
    <w:rsid w:val="000419BE"/>
    <w:rsid w:val="000767A7"/>
    <w:rsid w:val="0007754D"/>
    <w:rsid w:val="0008751E"/>
    <w:rsid w:val="000903E0"/>
    <w:rsid w:val="000F2B53"/>
    <w:rsid w:val="0010545C"/>
    <w:rsid w:val="0014191B"/>
    <w:rsid w:val="00156176"/>
    <w:rsid w:val="0015728E"/>
    <w:rsid w:val="0016263C"/>
    <w:rsid w:val="001825DD"/>
    <w:rsid w:val="001C733D"/>
    <w:rsid w:val="001D1D6A"/>
    <w:rsid w:val="001F31C0"/>
    <w:rsid w:val="002232C5"/>
    <w:rsid w:val="00230786"/>
    <w:rsid w:val="0023275A"/>
    <w:rsid w:val="00242D4A"/>
    <w:rsid w:val="00286FCE"/>
    <w:rsid w:val="002A2B2F"/>
    <w:rsid w:val="002B6F1E"/>
    <w:rsid w:val="002C3FA4"/>
    <w:rsid w:val="002C5B75"/>
    <w:rsid w:val="002D329C"/>
    <w:rsid w:val="002D6880"/>
    <w:rsid w:val="003044CE"/>
    <w:rsid w:val="00330465"/>
    <w:rsid w:val="003814BC"/>
    <w:rsid w:val="00387A2E"/>
    <w:rsid w:val="003B646A"/>
    <w:rsid w:val="003C0E92"/>
    <w:rsid w:val="003C3F0F"/>
    <w:rsid w:val="003E1FA3"/>
    <w:rsid w:val="003F14FE"/>
    <w:rsid w:val="0040683E"/>
    <w:rsid w:val="004165E9"/>
    <w:rsid w:val="00421E9B"/>
    <w:rsid w:val="004B2806"/>
    <w:rsid w:val="004D1664"/>
    <w:rsid w:val="004D66F3"/>
    <w:rsid w:val="004E5499"/>
    <w:rsid w:val="0052589D"/>
    <w:rsid w:val="00540C0D"/>
    <w:rsid w:val="005578DC"/>
    <w:rsid w:val="00566B9B"/>
    <w:rsid w:val="00573F2D"/>
    <w:rsid w:val="00586291"/>
    <w:rsid w:val="005A4067"/>
    <w:rsid w:val="005D2A53"/>
    <w:rsid w:val="005F1CFB"/>
    <w:rsid w:val="00615CEA"/>
    <w:rsid w:val="00620D1D"/>
    <w:rsid w:val="00624DF6"/>
    <w:rsid w:val="00627746"/>
    <w:rsid w:val="006711E1"/>
    <w:rsid w:val="00675134"/>
    <w:rsid w:val="00677DD8"/>
    <w:rsid w:val="00695A3A"/>
    <w:rsid w:val="006A318D"/>
    <w:rsid w:val="006B5BE0"/>
    <w:rsid w:val="006C09C3"/>
    <w:rsid w:val="006D1B84"/>
    <w:rsid w:val="006D6E35"/>
    <w:rsid w:val="006E0730"/>
    <w:rsid w:val="006F7AC7"/>
    <w:rsid w:val="00701EBC"/>
    <w:rsid w:val="00726118"/>
    <w:rsid w:val="007337F1"/>
    <w:rsid w:val="007406F7"/>
    <w:rsid w:val="00791382"/>
    <w:rsid w:val="007C7F23"/>
    <w:rsid w:val="007D1636"/>
    <w:rsid w:val="007D2889"/>
    <w:rsid w:val="007E09D3"/>
    <w:rsid w:val="007E5694"/>
    <w:rsid w:val="007F6A18"/>
    <w:rsid w:val="00800DD6"/>
    <w:rsid w:val="0083297F"/>
    <w:rsid w:val="0086533E"/>
    <w:rsid w:val="00867B9F"/>
    <w:rsid w:val="00883934"/>
    <w:rsid w:val="008B66BA"/>
    <w:rsid w:val="008C54D3"/>
    <w:rsid w:val="008D4654"/>
    <w:rsid w:val="008F04A9"/>
    <w:rsid w:val="00913DDA"/>
    <w:rsid w:val="00936049"/>
    <w:rsid w:val="00953481"/>
    <w:rsid w:val="00965427"/>
    <w:rsid w:val="009701F2"/>
    <w:rsid w:val="009D4426"/>
    <w:rsid w:val="00A43D89"/>
    <w:rsid w:val="00A517ED"/>
    <w:rsid w:val="00A518BD"/>
    <w:rsid w:val="00A57AD6"/>
    <w:rsid w:val="00A61DAE"/>
    <w:rsid w:val="00A6251B"/>
    <w:rsid w:val="00A6646F"/>
    <w:rsid w:val="00A816CA"/>
    <w:rsid w:val="00AD0A3A"/>
    <w:rsid w:val="00AD524A"/>
    <w:rsid w:val="00AF2F3D"/>
    <w:rsid w:val="00AF6B07"/>
    <w:rsid w:val="00AF7031"/>
    <w:rsid w:val="00B01945"/>
    <w:rsid w:val="00B120D5"/>
    <w:rsid w:val="00B15272"/>
    <w:rsid w:val="00B86EBD"/>
    <w:rsid w:val="00B90A28"/>
    <w:rsid w:val="00BA5070"/>
    <w:rsid w:val="00BC4329"/>
    <w:rsid w:val="00BF3AD4"/>
    <w:rsid w:val="00C01760"/>
    <w:rsid w:val="00C11C10"/>
    <w:rsid w:val="00C13F2F"/>
    <w:rsid w:val="00C34791"/>
    <w:rsid w:val="00C56EF8"/>
    <w:rsid w:val="00C62140"/>
    <w:rsid w:val="00C638D2"/>
    <w:rsid w:val="00D032DF"/>
    <w:rsid w:val="00D16388"/>
    <w:rsid w:val="00D302D2"/>
    <w:rsid w:val="00D35308"/>
    <w:rsid w:val="00D653A0"/>
    <w:rsid w:val="00D93E9C"/>
    <w:rsid w:val="00D97DA5"/>
    <w:rsid w:val="00DB7F54"/>
    <w:rsid w:val="00DC70F3"/>
    <w:rsid w:val="00DE7A64"/>
    <w:rsid w:val="00E062EC"/>
    <w:rsid w:val="00E210AD"/>
    <w:rsid w:val="00E81A44"/>
    <w:rsid w:val="00EA5557"/>
    <w:rsid w:val="00EC1DC2"/>
    <w:rsid w:val="00EF2349"/>
    <w:rsid w:val="00F0572C"/>
    <w:rsid w:val="00F123DC"/>
    <w:rsid w:val="00F23852"/>
    <w:rsid w:val="00F33126"/>
    <w:rsid w:val="00F9358F"/>
    <w:rsid w:val="00F949C4"/>
    <w:rsid w:val="00F97860"/>
    <w:rsid w:val="00FC72A1"/>
    <w:rsid w:val="00FD2D1E"/>
    <w:rsid w:val="00FF7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"/>
    <o:shapelayout v:ext="edit">
      <o:idmap v:ext="edit" data="1"/>
    </o:shapelayout>
  </w:shapeDefaults>
  <w:decimalSymbol w:val=","/>
  <w:listSeparator w:val=";"/>
  <w14:docId w14:val="6842DA89"/>
  <w15:docId w15:val="{607EE055-557F-4785-AEE7-F9224ABC6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ind w:right="72"/>
      <w:outlineLvl w:val="0"/>
    </w:pPr>
    <w:rPr>
      <w:rFonts w:ascii="Arial" w:hAnsi="Arial"/>
      <w:b/>
    </w:rPr>
  </w:style>
  <w:style w:type="paragraph" w:styleId="berschrift2">
    <w:name w:val="heading 2"/>
    <w:basedOn w:val="Standard"/>
    <w:next w:val="Standard"/>
    <w:qFormat/>
    <w:pPr>
      <w:keepNext/>
      <w:spacing w:line="220" w:lineRule="exact"/>
      <w:outlineLvl w:val="1"/>
    </w:pPr>
    <w:rPr>
      <w:rFonts w:ascii="Arial" w:hAnsi="Arial"/>
      <w:b/>
      <w:sz w:val="22"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rFonts w:ascii="FuturaSCTBoo" w:hAnsi="FuturaSCTBoo"/>
      <w:b/>
      <w:w w:val="9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Textkrper">
    <w:name w:val="Body Text"/>
    <w:basedOn w:val="Standard"/>
    <w:pPr>
      <w:spacing w:line="200" w:lineRule="exact"/>
      <w:ind w:right="-286"/>
    </w:pPr>
    <w:rPr>
      <w:sz w:val="24"/>
    </w:rPr>
  </w:style>
  <w:style w:type="character" w:customStyle="1" w:styleId="Max">
    <w:name w:val="Max."/>
    <w:rPr>
      <w:b/>
    </w:rPr>
  </w:style>
  <w:style w:type="character" w:styleId="Hyperlink">
    <w:name w:val="Hyperlink"/>
    <w:rsid w:val="002C3FA4"/>
    <w:rPr>
      <w:color w:val="0000FF"/>
      <w:u w:val="single"/>
    </w:rPr>
  </w:style>
  <w:style w:type="paragraph" w:customStyle="1" w:styleId="Default">
    <w:name w:val="Default"/>
    <w:rsid w:val="009654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rsid w:val="003E1FA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3E1FA3"/>
    <w:rPr>
      <w:rFonts w:ascii="Tahoma" w:hAnsi="Tahoma" w:cs="Tahoma"/>
      <w:sz w:val="16"/>
      <w:szCs w:val="16"/>
    </w:rPr>
  </w:style>
  <w:style w:type="table" w:customStyle="1" w:styleId="Tabellenraster1">
    <w:name w:val="Tabellenraster1"/>
    <w:basedOn w:val="NormaleTabelle"/>
    <w:next w:val="Tabellenraster"/>
    <w:uiPriority w:val="39"/>
    <w:rsid w:val="00030170"/>
    <w:rPr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rsid w:val="000301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13.png"/><Relationship Id="rId4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C:\Users\Azubi061\AppData\Roaming\mikropro\Bauamt\temp\0001C527.tx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23934F-F9D6-4DE6-BFC9-B34CAF0FB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302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Kreisverwaltung Cochem-Zell  •  Postfach 1320  •  56803 Cochem</vt:lpstr>
    </vt:vector>
  </TitlesOfParts>
  <Company>Kreisverwaltung Cochem-Zell</Company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Kreisverwaltung Cochem-Zell  •  Postfach 1320  •  56803 Cochem</dc:title>
  <dc:subject/>
  <dc:creator>Linden-Lülsdorf Gertrud</dc:creator>
  <cp:keywords/>
  <dc:description/>
  <cp:lastModifiedBy>Azubi Ref. 61</cp:lastModifiedBy>
  <cp:revision>2</cp:revision>
  <cp:lastPrinted>2022-06-23T06:09:00Z</cp:lastPrinted>
  <dcterms:created xsi:type="dcterms:W3CDTF">2024-05-06T09:12:00Z</dcterms:created>
  <dcterms:modified xsi:type="dcterms:W3CDTF">2024-05-06T09:12:00Z</dcterms:modified>
</cp:coreProperties>
</file>